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90" w:rsidRDefault="00250216" w:rsidP="00E305B1">
      <w:pPr>
        <w:spacing w:line="300" w:lineRule="exact"/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CF25DB"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</w:t>
      </w:r>
    </w:p>
    <w:p w:rsidR="0040018C" w:rsidRDefault="0040018C" w:rsidP="00E305B1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>各学校長　様</w:t>
      </w:r>
    </w:p>
    <w:p w:rsidR="0040018C" w:rsidRDefault="0040018C" w:rsidP="00E305B1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>関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者　様</w:t>
      </w:r>
    </w:p>
    <w:p w:rsidR="0040018C" w:rsidRPr="00250216" w:rsidRDefault="00DB053A" w:rsidP="004F2185">
      <w:pPr>
        <w:spacing w:line="300" w:lineRule="exact"/>
        <w:jc w:val="right"/>
        <w:rPr>
          <w:color w:val="FF0000"/>
          <w:lang w:eastAsia="zh-CN"/>
        </w:rPr>
      </w:pPr>
      <w:r>
        <w:rPr>
          <w:rFonts w:hint="eastAsia"/>
          <w:lang w:eastAsia="zh-CN"/>
        </w:rPr>
        <w:t xml:space="preserve">　　　　　　　　　　　　　</w:t>
      </w:r>
      <w:r w:rsidR="0040018C">
        <w:rPr>
          <w:rFonts w:hint="eastAsia"/>
          <w:lang w:eastAsia="zh-CN"/>
        </w:rPr>
        <w:t>岐阜県小中学校教育研究会会長</w:t>
      </w:r>
      <w:r w:rsidR="00751155">
        <w:rPr>
          <w:rFonts w:hint="eastAsia"/>
        </w:rPr>
        <w:t xml:space="preserve">　　中川　浩美</w:t>
      </w:r>
      <w:r>
        <w:rPr>
          <w:rFonts w:hint="eastAsia"/>
          <w:lang w:eastAsia="zh-CN"/>
        </w:rPr>
        <w:t xml:space="preserve">　　</w:t>
      </w:r>
      <w:r w:rsidR="00250216">
        <w:rPr>
          <w:rFonts w:hint="eastAsia"/>
          <w:lang w:eastAsia="zh-CN"/>
        </w:rPr>
        <w:t xml:space="preserve">　</w:t>
      </w:r>
    </w:p>
    <w:p w:rsidR="0040018C" w:rsidRDefault="0040018C" w:rsidP="002C7A49">
      <w:pPr>
        <w:wordWrap w:val="0"/>
        <w:spacing w:line="300" w:lineRule="exact"/>
        <w:jc w:val="right"/>
        <w:rPr>
          <w:lang w:eastAsia="zh-CN"/>
        </w:rPr>
      </w:pPr>
      <w:r>
        <w:rPr>
          <w:rFonts w:hint="eastAsia"/>
          <w:lang w:eastAsia="zh-CN"/>
        </w:rPr>
        <w:t>岐阜県小学校理科研究部会会長</w:t>
      </w:r>
      <w:r w:rsidR="002C7A49">
        <w:rPr>
          <w:rFonts w:hint="eastAsia"/>
          <w:lang w:eastAsia="zh-CN"/>
        </w:rPr>
        <w:t xml:space="preserve">　　淺野　竜也</w:t>
      </w:r>
    </w:p>
    <w:p w:rsidR="0040018C" w:rsidRDefault="002C7A49" w:rsidP="00E305B1">
      <w:pPr>
        <w:spacing w:line="300" w:lineRule="exact"/>
        <w:jc w:val="right"/>
        <w:rPr>
          <w:lang w:eastAsia="zh-CN"/>
        </w:rPr>
      </w:pPr>
      <w:r>
        <w:rPr>
          <w:rFonts w:hint="eastAsia"/>
          <w:lang w:eastAsia="zh-CN"/>
        </w:rPr>
        <w:t>東濃</w:t>
      </w:r>
      <w:r w:rsidR="0040018C">
        <w:rPr>
          <w:rFonts w:hint="eastAsia"/>
          <w:lang w:eastAsia="zh-CN"/>
        </w:rPr>
        <w:t>地区小学校理科研究部理事</w:t>
      </w:r>
      <w:r>
        <w:rPr>
          <w:rFonts w:hint="eastAsia"/>
          <w:lang w:eastAsia="zh-CN"/>
        </w:rPr>
        <w:t xml:space="preserve">　　西尾伸一郎</w:t>
      </w:r>
    </w:p>
    <w:p w:rsidR="0040018C" w:rsidRDefault="002C7A49" w:rsidP="00E305B1">
      <w:pPr>
        <w:spacing w:line="300" w:lineRule="exact"/>
        <w:jc w:val="right"/>
        <w:rPr>
          <w:lang w:eastAsia="zh-CN"/>
        </w:rPr>
      </w:pPr>
      <w:r>
        <w:rPr>
          <w:rFonts w:hint="eastAsia"/>
          <w:lang w:eastAsia="zh-CN"/>
        </w:rPr>
        <w:t>恵那市</w:t>
      </w:r>
      <w:r w:rsidR="0040018C">
        <w:rPr>
          <w:rFonts w:hint="eastAsia"/>
          <w:lang w:eastAsia="zh-CN"/>
        </w:rPr>
        <w:t>立</w:t>
      </w:r>
      <w:r>
        <w:rPr>
          <w:rFonts w:hint="eastAsia"/>
          <w:lang w:eastAsia="zh-CN"/>
        </w:rPr>
        <w:t>上矢作小学校　　校</w:t>
      </w:r>
      <w:r w:rsidR="0040018C">
        <w:rPr>
          <w:rFonts w:hint="eastAsia"/>
          <w:lang w:eastAsia="zh-CN"/>
        </w:rPr>
        <w:t>長</w:t>
      </w:r>
      <w:r>
        <w:rPr>
          <w:rFonts w:hint="eastAsia"/>
          <w:lang w:eastAsia="zh-CN"/>
        </w:rPr>
        <w:t xml:space="preserve">　　細江　幸次</w:t>
      </w:r>
    </w:p>
    <w:p w:rsidR="0040018C" w:rsidRDefault="0040018C" w:rsidP="00E305B1">
      <w:pPr>
        <w:spacing w:line="240" w:lineRule="exact"/>
        <w:rPr>
          <w:lang w:eastAsia="zh-CN"/>
        </w:rPr>
      </w:pPr>
    </w:p>
    <w:p w:rsidR="0040018C" w:rsidRPr="0040018C" w:rsidRDefault="0040018C" w:rsidP="0040018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0018C">
        <w:rPr>
          <w:rFonts w:asciiTheme="majorEastAsia" w:eastAsiaTheme="majorEastAsia" w:hAnsiTheme="majorEastAsia" w:hint="eastAsia"/>
          <w:sz w:val="36"/>
          <w:szCs w:val="36"/>
        </w:rPr>
        <w:t>第３</w:t>
      </w:r>
      <w:r w:rsidR="006A02E9">
        <w:rPr>
          <w:rFonts w:asciiTheme="majorEastAsia" w:eastAsiaTheme="majorEastAsia" w:hAnsiTheme="majorEastAsia" w:hint="eastAsia"/>
          <w:sz w:val="36"/>
          <w:szCs w:val="36"/>
        </w:rPr>
        <w:t>２</w:t>
      </w:r>
      <w:r w:rsidRPr="0040018C">
        <w:rPr>
          <w:rFonts w:asciiTheme="majorEastAsia" w:eastAsiaTheme="majorEastAsia" w:hAnsiTheme="majorEastAsia" w:hint="eastAsia"/>
          <w:sz w:val="36"/>
          <w:szCs w:val="36"/>
        </w:rPr>
        <w:t>回　岐阜県小学校理科研究大会の</w:t>
      </w:r>
      <w:r w:rsidR="00A673D0">
        <w:rPr>
          <w:rFonts w:asciiTheme="majorEastAsia" w:eastAsiaTheme="majorEastAsia" w:hAnsiTheme="majorEastAsia" w:hint="eastAsia"/>
          <w:sz w:val="36"/>
          <w:szCs w:val="36"/>
        </w:rPr>
        <w:t>一次</w:t>
      </w:r>
      <w:r w:rsidRPr="0040018C">
        <w:rPr>
          <w:rFonts w:asciiTheme="majorEastAsia" w:eastAsiaTheme="majorEastAsia" w:hAnsiTheme="majorEastAsia" w:hint="eastAsia"/>
          <w:sz w:val="36"/>
          <w:szCs w:val="36"/>
        </w:rPr>
        <w:t>案内</w:t>
      </w:r>
    </w:p>
    <w:p w:rsidR="0040018C" w:rsidRPr="00245809" w:rsidRDefault="0040018C" w:rsidP="00E305B1">
      <w:pPr>
        <w:spacing w:line="240" w:lineRule="exact"/>
      </w:pPr>
    </w:p>
    <w:p w:rsidR="0040018C" w:rsidRDefault="00A673D0" w:rsidP="00E305B1">
      <w:pPr>
        <w:spacing w:line="300" w:lineRule="exact"/>
      </w:pPr>
      <w:r>
        <w:rPr>
          <w:rFonts w:hint="eastAsia"/>
        </w:rPr>
        <w:t xml:space="preserve">　春寒</w:t>
      </w:r>
      <w:r w:rsidR="0040018C">
        <w:rPr>
          <w:rFonts w:hint="eastAsia"/>
        </w:rPr>
        <w:t>の候、皆様におかれましては益々ご清栄のこととお慶び申し上げます。</w:t>
      </w:r>
    </w:p>
    <w:p w:rsidR="0040018C" w:rsidRDefault="0040018C" w:rsidP="00E305B1">
      <w:pPr>
        <w:spacing w:line="300" w:lineRule="exact"/>
      </w:pPr>
      <w:r>
        <w:rPr>
          <w:rFonts w:hint="eastAsia"/>
        </w:rPr>
        <w:t xml:space="preserve">　会員の先生方や関係諸機関のご理解とご指導を賜りまして、第</w:t>
      </w:r>
      <w:r w:rsidR="00245809">
        <w:rPr>
          <w:rFonts w:hint="eastAsia"/>
        </w:rPr>
        <w:t>３</w:t>
      </w:r>
      <w:r w:rsidR="006A02E9">
        <w:rPr>
          <w:rFonts w:hint="eastAsia"/>
        </w:rPr>
        <w:t>２</w:t>
      </w:r>
      <w:r w:rsidR="00A673D0">
        <w:rPr>
          <w:rFonts w:hint="eastAsia"/>
        </w:rPr>
        <w:t>回岐阜県小学校理科研究大会の</w:t>
      </w:r>
      <w:r>
        <w:rPr>
          <w:rFonts w:hint="eastAsia"/>
        </w:rPr>
        <w:t>開催</w:t>
      </w:r>
      <w:r w:rsidR="00A673D0">
        <w:rPr>
          <w:rFonts w:hint="eastAsia"/>
        </w:rPr>
        <w:t>準備をしております。一次案内として主な内容をお伝えします</w:t>
      </w:r>
      <w:r>
        <w:rPr>
          <w:rFonts w:hint="eastAsia"/>
        </w:rPr>
        <w:t>。</w:t>
      </w:r>
    </w:p>
    <w:p w:rsidR="0040018C" w:rsidRPr="004F2185" w:rsidRDefault="0040018C" w:rsidP="00926810">
      <w:pPr>
        <w:spacing w:line="300" w:lineRule="exact"/>
      </w:pPr>
      <w:r>
        <w:rPr>
          <w:rFonts w:hint="eastAsia"/>
        </w:rPr>
        <w:t xml:space="preserve">　本会はこれまで「</w:t>
      </w:r>
      <w:r w:rsidR="00926810">
        <w:rPr>
          <w:rFonts w:hint="eastAsia"/>
        </w:rPr>
        <w:t>理科の見方・考え方を意識的に働かせ，自然を追究する理科学習　～問題を科学的に解決するための資質・能力の育成を目指して～</w:t>
      </w:r>
      <w:r>
        <w:rPr>
          <w:rFonts w:hint="eastAsia"/>
        </w:rPr>
        <w:t>」を研究主題に掲げ、①</w:t>
      </w:r>
      <w:r w:rsidR="00C52C6A" w:rsidRPr="00C52C6A">
        <w:rPr>
          <w:rFonts w:hint="eastAsia"/>
        </w:rPr>
        <w:t>理科の見方・考え方を意識的に働かせるための手立ての工夫</w:t>
      </w:r>
      <w:r>
        <w:rPr>
          <w:rFonts w:hint="eastAsia"/>
        </w:rPr>
        <w:t xml:space="preserve">　</w:t>
      </w:r>
      <w:r w:rsidR="00C52C6A">
        <w:rPr>
          <w:rFonts w:hint="eastAsia"/>
        </w:rPr>
        <w:t>②</w:t>
      </w:r>
      <w:r w:rsidR="00C52C6A" w:rsidRPr="00C52C6A">
        <w:rPr>
          <w:rFonts w:hint="eastAsia"/>
        </w:rPr>
        <w:t>問題解決の力を育成するための指導の工夫</w:t>
      </w:r>
      <w:r>
        <w:rPr>
          <w:rFonts w:hint="eastAsia"/>
        </w:rPr>
        <w:t>③指導と評価の</w:t>
      </w:r>
      <w:r w:rsidR="00FA5B84">
        <w:rPr>
          <w:rFonts w:hint="eastAsia"/>
        </w:rPr>
        <w:t>工夫</w:t>
      </w:r>
      <w:r>
        <w:rPr>
          <w:rFonts w:hint="eastAsia"/>
        </w:rPr>
        <w:t xml:space="preserve">　に視点</w:t>
      </w:r>
      <w:r w:rsidRPr="004F2185">
        <w:rPr>
          <w:rFonts w:hint="eastAsia"/>
        </w:rPr>
        <w:t>を当てて研究を</w:t>
      </w:r>
      <w:r w:rsidR="00B0553A" w:rsidRPr="004F2185">
        <w:rPr>
          <w:rFonts w:hint="eastAsia"/>
        </w:rPr>
        <w:t>進めてまいりました。今回の大会におきましては</w:t>
      </w:r>
      <w:r w:rsidR="00926810" w:rsidRPr="004F2185">
        <w:rPr>
          <w:rFonts w:hint="eastAsia"/>
        </w:rPr>
        <w:t>恵那市</w:t>
      </w:r>
      <w:r w:rsidR="00B0553A" w:rsidRPr="004F2185">
        <w:rPr>
          <w:rFonts w:hint="eastAsia"/>
        </w:rPr>
        <w:t>立</w:t>
      </w:r>
      <w:r w:rsidR="0087586F" w:rsidRPr="004F2185">
        <w:rPr>
          <w:rFonts w:hint="eastAsia"/>
        </w:rPr>
        <w:t>上矢作</w:t>
      </w:r>
      <w:r w:rsidR="00B0553A" w:rsidRPr="004F2185">
        <w:rPr>
          <w:rFonts w:hint="eastAsia"/>
        </w:rPr>
        <w:t>小学校を会場として、</w:t>
      </w:r>
      <w:r w:rsidR="00926810" w:rsidRPr="004F2185">
        <w:rPr>
          <w:rFonts w:hint="eastAsia"/>
        </w:rPr>
        <w:t>理科の見方・考え方を意識的に働かせ，自然を追究する</w:t>
      </w:r>
      <w:r w:rsidR="00B0553A" w:rsidRPr="004F2185">
        <w:rPr>
          <w:rFonts w:hint="eastAsia"/>
        </w:rPr>
        <w:t>理科授業の在り方や理科教育の今日的な課題について、互いに学び研修を深めたいと存じます。</w:t>
      </w:r>
    </w:p>
    <w:p w:rsidR="00B0553A" w:rsidRPr="004F2185" w:rsidRDefault="00B0553A" w:rsidP="00E305B1">
      <w:pPr>
        <w:spacing w:line="300" w:lineRule="exact"/>
      </w:pPr>
      <w:r w:rsidRPr="004F2185">
        <w:rPr>
          <w:rFonts w:hint="eastAsia"/>
        </w:rPr>
        <w:t xml:space="preserve">　</w:t>
      </w:r>
      <w:r w:rsidR="00250216" w:rsidRPr="004F2185">
        <w:rPr>
          <w:rFonts w:hint="eastAsia"/>
        </w:rPr>
        <w:t>未だコロナ禍の終息を見ておりませんが、現時点では、皆様に現地参集</w:t>
      </w:r>
      <w:r w:rsidR="001B5D50" w:rsidRPr="004F2185">
        <w:rPr>
          <w:rFonts w:hint="eastAsia"/>
        </w:rPr>
        <w:t>いただいて</w:t>
      </w:r>
      <w:r w:rsidR="00250216" w:rsidRPr="004F2185">
        <w:rPr>
          <w:rFonts w:hint="eastAsia"/>
        </w:rPr>
        <w:t>開催する方向を第一に準備計画を進めております。</w:t>
      </w:r>
      <w:r w:rsidRPr="004F2185">
        <w:rPr>
          <w:rFonts w:hint="eastAsia"/>
        </w:rPr>
        <w:t>何かとご多用とは存じますがぜひご参会</w:t>
      </w:r>
      <w:r w:rsidR="00250216" w:rsidRPr="004F2185">
        <w:rPr>
          <w:rFonts w:hint="eastAsia"/>
        </w:rPr>
        <w:t>を予定していただき</w:t>
      </w:r>
      <w:r w:rsidRPr="004F2185">
        <w:rPr>
          <w:rFonts w:hint="eastAsia"/>
        </w:rPr>
        <w:t>、ご指導賜りますようご案内申し上げます。</w:t>
      </w:r>
    </w:p>
    <w:p w:rsidR="00B0553A" w:rsidRPr="004F2185" w:rsidRDefault="007D1ABC">
      <w:r>
        <w:rPr>
          <w:rFonts w:hint="eastAsia"/>
        </w:rPr>
        <w:t xml:space="preserve">　</w:t>
      </w:r>
      <w:r w:rsidRPr="007D1ABC">
        <w:rPr>
          <w:rFonts w:hint="eastAsia"/>
        </w:rPr>
        <w:t>尚、当初</w:t>
      </w:r>
      <w:r w:rsidR="0013142D">
        <w:rPr>
          <w:rFonts w:hint="eastAsia"/>
        </w:rPr>
        <w:t>、</w:t>
      </w:r>
      <w:r w:rsidRPr="007D1ABC">
        <w:rPr>
          <w:rFonts w:hint="eastAsia"/>
        </w:rPr>
        <w:t>別</w:t>
      </w:r>
      <w:r w:rsidR="0013142D">
        <w:rPr>
          <w:rFonts w:hint="eastAsia"/>
        </w:rPr>
        <w:t>の</w:t>
      </w:r>
      <w:r w:rsidR="00A46528">
        <w:rPr>
          <w:rFonts w:hint="eastAsia"/>
        </w:rPr>
        <w:t>日を想定</w:t>
      </w:r>
      <w:r w:rsidRPr="007D1ABC">
        <w:rPr>
          <w:rFonts w:hint="eastAsia"/>
        </w:rPr>
        <w:t>して</w:t>
      </w:r>
      <w:r w:rsidR="00A46528">
        <w:rPr>
          <w:rFonts w:hint="eastAsia"/>
        </w:rPr>
        <w:t>計画を進めて</w:t>
      </w:r>
      <w:r w:rsidRPr="007D1ABC">
        <w:rPr>
          <w:rFonts w:hint="eastAsia"/>
        </w:rPr>
        <w:t>おりましたが</w:t>
      </w:r>
      <w:r w:rsidR="00A46528">
        <w:rPr>
          <w:rFonts w:hint="eastAsia"/>
        </w:rPr>
        <w:t>、</w:t>
      </w:r>
      <w:r w:rsidRPr="007D1ABC">
        <w:rPr>
          <w:rFonts w:hint="eastAsia"/>
        </w:rPr>
        <w:t>諸般の事情により</w:t>
      </w:r>
      <w:r w:rsidR="00C56AB7">
        <w:rPr>
          <w:rFonts w:hint="eastAsia"/>
        </w:rPr>
        <w:t>下記の期日に実施</w:t>
      </w:r>
      <w:r w:rsidR="00A46528">
        <w:rPr>
          <w:rFonts w:hint="eastAsia"/>
        </w:rPr>
        <w:t>することに</w:t>
      </w:r>
      <w:r w:rsidR="009D6C66">
        <w:rPr>
          <w:rFonts w:hint="eastAsia"/>
        </w:rPr>
        <w:t>致しま</w:t>
      </w:r>
      <w:r w:rsidR="00A46528">
        <w:rPr>
          <w:rFonts w:hint="eastAsia"/>
        </w:rPr>
        <w:t>したこ</w:t>
      </w:r>
      <w:r w:rsidRPr="007D1ABC">
        <w:rPr>
          <w:rFonts w:hint="eastAsia"/>
        </w:rPr>
        <w:t>とを申し添えます。</w:t>
      </w:r>
    </w:p>
    <w:tbl>
      <w:tblPr>
        <w:tblStyle w:val="a5"/>
        <w:tblW w:w="9535" w:type="dxa"/>
        <w:tblInd w:w="250" w:type="dxa"/>
        <w:tblLook w:val="04A0" w:firstRow="1" w:lastRow="0" w:firstColumn="1" w:lastColumn="0" w:noHBand="0" w:noVBand="1"/>
      </w:tblPr>
      <w:tblGrid>
        <w:gridCol w:w="9535"/>
      </w:tblGrid>
      <w:tr w:rsidR="00B0553A" w:rsidTr="00FB56D6">
        <w:trPr>
          <w:trHeight w:val="1376"/>
        </w:trPr>
        <w:tc>
          <w:tcPr>
            <w:tcW w:w="9535" w:type="dxa"/>
            <w:vAlign w:val="center"/>
          </w:tcPr>
          <w:p w:rsidR="00926810" w:rsidRPr="00926810" w:rsidRDefault="00FA5B84" w:rsidP="00FB56D6">
            <w:pPr>
              <w:spacing w:line="340" w:lineRule="exact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A5B84">
              <w:rPr>
                <w:rFonts w:asciiTheme="majorEastAsia" w:eastAsiaTheme="majorEastAsia" w:hAnsiTheme="majorEastAsia" w:hint="eastAsia"/>
                <w:sz w:val="28"/>
                <w:szCs w:val="28"/>
              </w:rPr>
              <w:t>【研究主題】</w:t>
            </w:r>
          </w:p>
          <w:p w:rsidR="00926810" w:rsidRPr="00926810" w:rsidRDefault="00926810" w:rsidP="00FB56D6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32"/>
              </w:rPr>
            </w:pPr>
            <w:r w:rsidRPr="00926810">
              <w:rPr>
                <w:rFonts w:ascii="HGP創英角ｺﾞｼｯｸUB" w:eastAsia="HGP創英角ｺﾞｼｯｸUB" w:hAnsi="HGP創英角ｺﾞｼｯｸUB" w:cs="Times New Roman" w:hint="eastAsia"/>
                <w:sz w:val="32"/>
              </w:rPr>
              <w:t>理科の見方・考え方を意識的に働かせ，自然を追究する理科学習</w:t>
            </w:r>
          </w:p>
          <w:p w:rsidR="00FA5B84" w:rsidRPr="00FA5B84" w:rsidRDefault="00926810" w:rsidP="00FB56D6">
            <w:pPr>
              <w:spacing w:line="300" w:lineRule="exact"/>
              <w:jc w:val="center"/>
              <w:rPr>
                <w:szCs w:val="21"/>
              </w:rPr>
            </w:pPr>
            <w:r w:rsidRPr="00926810">
              <w:rPr>
                <w:rFonts w:ascii="HGP創英角ｺﾞｼｯｸUB" w:eastAsia="HGP創英角ｺﾞｼｯｸUB" w:hAnsi="HGP創英角ｺﾞｼｯｸUB" w:cs="Times New Roman" w:hint="eastAsia"/>
                <w:sz w:val="32"/>
              </w:rPr>
              <w:t>～問題を科学的に解決するための資質・能力の育成を目指して～</w:t>
            </w:r>
          </w:p>
        </w:tc>
      </w:tr>
    </w:tbl>
    <w:p w:rsidR="00FB56D6" w:rsidRDefault="00FB56D6">
      <w:pPr>
        <w:rPr>
          <w:rFonts w:asciiTheme="majorEastAsia" w:eastAsiaTheme="majorEastAsia" w:hAnsiTheme="majorEastAsia"/>
          <w:sz w:val="28"/>
          <w:szCs w:val="28"/>
        </w:rPr>
      </w:pPr>
    </w:p>
    <w:p w:rsidR="00B0553A" w:rsidRPr="00E305B1" w:rsidRDefault="00FA5B84">
      <w:pPr>
        <w:rPr>
          <w:rFonts w:asciiTheme="majorEastAsia" w:eastAsiaTheme="majorEastAsia" w:hAnsiTheme="majorEastAsia"/>
          <w:sz w:val="28"/>
          <w:szCs w:val="28"/>
        </w:rPr>
      </w:pPr>
      <w:r w:rsidRPr="00E305B1"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245809">
        <w:rPr>
          <w:rFonts w:asciiTheme="majorEastAsia" w:eastAsiaTheme="majorEastAsia" w:hAnsiTheme="majorEastAsia" w:hint="eastAsia"/>
          <w:sz w:val="28"/>
          <w:szCs w:val="28"/>
        </w:rPr>
        <w:t xml:space="preserve">期　　日　　　</w:t>
      </w:r>
      <w:r w:rsidR="0092681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245809"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E305B1" w:rsidRPr="00E305B1">
        <w:rPr>
          <w:rFonts w:asciiTheme="majorEastAsia" w:eastAsiaTheme="majorEastAsia" w:hAnsiTheme="majorEastAsia" w:hint="eastAsia"/>
          <w:sz w:val="28"/>
          <w:szCs w:val="28"/>
        </w:rPr>
        <w:t>年１１月</w:t>
      </w:r>
      <w:r w:rsidR="00CF01BA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E305B1" w:rsidRPr="00E305B1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CF01BA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E305B1" w:rsidRPr="00E305B1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FB56D6" w:rsidRDefault="00FB56D6">
      <w:pPr>
        <w:rPr>
          <w:rFonts w:asciiTheme="majorEastAsia" w:eastAsiaTheme="majorEastAsia" w:hAnsiTheme="majorEastAsia"/>
          <w:sz w:val="28"/>
          <w:szCs w:val="28"/>
        </w:rPr>
      </w:pPr>
    </w:p>
    <w:p w:rsidR="00E305B1" w:rsidRPr="00E305B1" w:rsidRDefault="0024580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■授業</w:t>
      </w:r>
      <w:r w:rsidR="00926810">
        <w:rPr>
          <w:rFonts w:asciiTheme="majorEastAsia" w:eastAsiaTheme="majorEastAsia" w:hAnsiTheme="majorEastAsia" w:hint="eastAsia"/>
          <w:sz w:val="28"/>
          <w:szCs w:val="28"/>
        </w:rPr>
        <w:t>・研究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会場　</w:t>
      </w:r>
      <w:r w:rsidR="0092681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恵那市</w:t>
      </w:r>
      <w:r w:rsidR="00E305B1" w:rsidRPr="00E305B1">
        <w:rPr>
          <w:rFonts w:asciiTheme="majorEastAsia" w:eastAsiaTheme="majorEastAsia" w:hAnsiTheme="majorEastAsia" w:hint="eastAsia"/>
          <w:sz w:val="28"/>
          <w:szCs w:val="28"/>
        </w:rPr>
        <w:t>立</w:t>
      </w:r>
      <w:r>
        <w:rPr>
          <w:rFonts w:asciiTheme="majorEastAsia" w:eastAsiaTheme="majorEastAsia" w:hAnsiTheme="majorEastAsia" w:hint="eastAsia"/>
          <w:sz w:val="28"/>
          <w:szCs w:val="28"/>
        </w:rPr>
        <w:t>上矢作</w:t>
      </w:r>
      <w:r w:rsidR="00E305B1" w:rsidRPr="00E305B1">
        <w:rPr>
          <w:rFonts w:asciiTheme="majorEastAsia" w:eastAsiaTheme="majorEastAsia" w:hAnsiTheme="majorEastAsia" w:hint="eastAsia"/>
          <w:sz w:val="28"/>
          <w:szCs w:val="28"/>
        </w:rPr>
        <w:t>小学校</w:t>
      </w:r>
    </w:p>
    <w:p w:rsidR="00B0553A" w:rsidRDefault="00E305B1" w:rsidP="00926810">
      <w:pPr>
        <w:spacing w:line="240" w:lineRule="exact"/>
        <w:ind w:firstLineChars="1400" w:firstLine="2940"/>
      </w:pPr>
      <w:r>
        <w:rPr>
          <w:rFonts w:hint="eastAsia"/>
        </w:rPr>
        <w:t>〒</w:t>
      </w:r>
      <w:r>
        <w:rPr>
          <w:rFonts w:hint="eastAsia"/>
        </w:rPr>
        <w:t xml:space="preserve">509-0511 </w:t>
      </w:r>
      <w:r>
        <w:rPr>
          <w:rFonts w:hint="eastAsia"/>
        </w:rPr>
        <w:t>岐阜県</w:t>
      </w:r>
      <w:r w:rsidR="00245809">
        <w:rPr>
          <w:rFonts w:hint="eastAsia"/>
        </w:rPr>
        <w:t>恵那市上矢作</w:t>
      </w:r>
      <w:r>
        <w:rPr>
          <w:rFonts w:hint="eastAsia"/>
        </w:rPr>
        <w:t>町１</w:t>
      </w:r>
      <w:r w:rsidR="00245809">
        <w:rPr>
          <w:rFonts w:hint="eastAsia"/>
        </w:rPr>
        <w:t>７９８－１</w:t>
      </w:r>
      <w:r w:rsidR="00627D84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057</w:t>
      </w:r>
      <w:r w:rsidR="00245809">
        <w:rPr>
          <w:rFonts w:hint="eastAsia"/>
        </w:rPr>
        <w:t>3</w:t>
      </w:r>
      <w:r>
        <w:rPr>
          <w:rFonts w:hint="eastAsia"/>
        </w:rPr>
        <w:t>-4</w:t>
      </w:r>
      <w:r w:rsidR="00245809">
        <w:rPr>
          <w:rFonts w:hint="eastAsia"/>
        </w:rPr>
        <w:t>7</w:t>
      </w:r>
      <w:r>
        <w:rPr>
          <w:rFonts w:hint="eastAsia"/>
        </w:rPr>
        <w:t>-21</w:t>
      </w:r>
      <w:r w:rsidR="00245809">
        <w:rPr>
          <w:rFonts w:hint="eastAsia"/>
        </w:rPr>
        <w:t>21</w:t>
      </w:r>
    </w:p>
    <w:p w:rsidR="00FB56D6" w:rsidRDefault="00FB56D6" w:rsidP="00627D84">
      <w:pPr>
        <w:rPr>
          <w:rFonts w:asciiTheme="majorEastAsia" w:eastAsiaTheme="majorEastAsia" w:hAnsiTheme="majorEastAsia"/>
          <w:sz w:val="28"/>
          <w:szCs w:val="28"/>
        </w:rPr>
      </w:pPr>
    </w:p>
    <w:p w:rsidR="00627D84" w:rsidRDefault="00627D84" w:rsidP="00627D84">
      <w:pPr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E305B1">
        <w:rPr>
          <w:rFonts w:asciiTheme="majorEastAsia" w:eastAsiaTheme="majorEastAsia" w:hAnsiTheme="majorEastAsia" w:hint="eastAsia"/>
          <w:sz w:val="28"/>
          <w:szCs w:val="28"/>
          <w:lang w:eastAsia="zh-CN"/>
        </w:rPr>
        <w:t>■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主　　催</w:t>
      </w:r>
      <w:r w:rsidRPr="00E305B1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　</w:t>
      </w:r>
      <w:r w:rsidR="00926810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　</w:t>
      </w:r>
      <w:r w:rsidRPr="00E305B1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岐阜県小中学校教育研究会小学校理科研究部会</w:t>
      </w:r>
    </w:p>
    <w:p w:rsidR="00627D84" w:rsidRPr="00E305B1" w:rsidRDefault="00627D84" w:rsidP="00627D84">
      <w:pPr>
        <w:spacing w:line="400" w:lineRule="exact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　　　　　　　</w:t>
      </w:r>
      <w:r w:rsidR="00926810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　</w:t>
      </w:r>
      <w:r w:rsidR="00CE434D">
        <w:rPr>
          <w:rFonts w:asciiTheme="majorEastAsia" w:eastAsiaTheme="majorEastAsia" w:hAnsiTheme="majorEastAsia" w:hint="eastAsia"/>
          <w:sz w:val="28"/>
          <w:szCs w:val="28"/>
          <w:lang w:eastAsia="zh-CN"/>
        </w:rPr>
        <w:t>東濃地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区小学校理科研究部会</w:t>
      </w:r>
    </w:p>
    <w:p w:rsidR="00627D84" w:rsidRPr="00E305B1" w:rsidRDefault="00627D84" w:rsidP="00627D84">
      <w:pPr>
        <w:rPr>
          <w:rFonts w:asciiTheme="majorEastAsia" w:eastAsiaTheme="majorEastAsia" w:hAnsiTheme="majorEastAsia"/>
          <w:sz w:val="28"/>
          <w:szCs w:val="28"/>
        </w:rPr>
      </w:pPr>
      <w:r w:rsidRPr="00E305B1">
        <w:rPr>
          <w:rFonts w:asciiTheme="majorEastAsia" w:eastAsiaTheme="majorEastAsia" w:hAnsiTheme="majorEastAsia" w:hint="eastAsia"/>
          <w:sz w:val="28"/>
          <w:szCs w:val="28"/>
        </w:rPr>
        <w:t>■</w:t>
      </w:r>
      <w:r>
        <w:rPr>
          <w:rFonts w:asciiTheme="majorEastAsia" w:eastAsiaTheme="majorEastAsia" w:hAnsiTheme="majorEastAsia" w:hint="eastAsia"/>
          <w:sz w:val="28"/>
          <w:szCs w:val="28"/>
        </w:rPr>
        <w:t>日　　程</w:t>
      </w:r>
    </w:p>
    <w:p w:rsidR="00E305B1" w:rsidRPr="009C56A7" w:rsidRDefault="001F562B" w:rsidP="00627D84">
      <w:pPr>
        <w:spacing w:line="300" w:lineRule="exact"/>
        <w:rPr>
          <w:sz w:val="18"/>
          <w:szCs w:val="18"/>
        </w:rPr>
      </w:pPr>
      <w:r w:rsidRPr="00A673D0">
        <w:rPr>
          <w:rFonts w:hint="eastAsia"/>
          <w:sz w:val="18"/>
          <w:szCs w:val="18"/>
        </w:rPr>
        <w:t>9:30</w:t>
      </w:r>
      <w:r w:rsidR="009C56A7" w:rsidRPr="00A673D0">
        <w:rPr>
          <w:rFonts w:hint="eastAsia"/>
          <w:sz w:val="18"/>
          <w:szCs w:val="18"/>
        </w:rPr>
        <w:t xml:space="preserve"> 10:</w:t>
      </w:r>
      <w:r w:rsidRPr="00A673D0">
        <w:rPr>
          <w:rFonts w:hint="eastAsia"/>
          <w:sz w:val="18"/>
          <w:szCs w:val="18"/>
        </w:rPr>
        <w:t>00</w:t>
      </w:r>
      <w:r w:rsidR="00F02DB2" w:rsidRPr="00A673D0">
        <w:rPr>
          <w:rFonts w:hint="eastAsia"/>
          <w:sz w:val="18"/>
          <w:szCs w:val="18"/>
        </w:rPr>
        <w:t xml:space="preserve">    10:</w:t>
      </w:r>
      <w:r w:rsidRPr="00A673D0">
        <w:rPr>
          <w:rFonts w:hint="eastAsia"/>
          <w:sz w:val="18"/>
          <w:szCs w:val="18"/>
        </w:rPr>
        <w:t>25</w:t>
      </w:r>
      <w:r w:rsidR="00F02DB2" w:rsidRPr="00A673D0">
        <w:rPr>
          <w:rFonts w:hint="eastAsia"/>
          <w:sz w:val="18"/>
          <w:szCs w:val="18"/>
        </w:rPr>
        <w:t xml:space="preserve">  </w:t>
      </w:r>
      <w:r w:rsidR="00DD2DBB" w:rsidRPr="00A673D0">
        <w:rPr>
          <w:rFonts w:hint="eastAsia"/>
          <w:sz w:val="18"/>
          <w:szCs w:val="18"/>
        </w:rPr>
        <w:t>10</w:t>
      </w:r>
      <w:r w:rsidR="009C56A7" w:rsidRPr="00A673D0">
        <w:rPr>
          <w:rFonts w:hint="eastAsia"/>
          <w:sz w:val="18"/>
          <w:szCs w:val="18"/>
        </w:rPr>
        <w:t>:</w:t>
      </w:r>
      <w:r w:rsidRPr="00A673D0">
        <w:rPr>
          <w:rFonts w:hint="eastAsia"/>
          <w:sz w:val="18"/>
          <w:szCs w:val="18"/>
        </w:rPr>
        <w:t>40</w:t>
      </w:r>
      <w:r w:rsidR="009C56A7" w:rsidRPr="00A673D0">
        <w:rPr>
          <w:rFonts w:hint="eastAsia"/>
          <w:sz w:val="18"/>
          <w:szCs w:val="18"/>
        </w:rPr>
        <w:t xml:space="preserve">    </w:t>
      </w:r>
      <w:r w:rsidR="00F02DB2" w:rsidRPr="00A673D0">
        <w:rPr>
          <w:rFonts w:hint="eastAsia"/>
          <w:sz w:val="18"/>
          <w:szCs w:val="18"/>
        </w:rPr>
        <w:t xml:space="preserve"> </w:t>
      </w:r>
      <w:r w:rsidR="009C56A7" w:rsidRPr="00A673D0">
        <w:rPr>
          <w:rFonts w:hint="eastAsia"/>
          <w:sz w:val="18"/>
          <w:szCs w:val="18"/>
        </w:rPr>
        <w:t>11:</w:t>
      </w:r>
      <w:r w:rsidRPr="00A673D0">
        <w:rPr>
          <w:rFonts w:hint="eastAsia"/>
          <w:sz w:val="18"/>
          <w:szCs w:val="18"/>
        </w:rPr>
        <w:t>25</w:t>
      </w:r>
      <w:r w:rsidR="00F02DB2" w:rsidRPr="00A673D0">
        <w:rPr>
          <w:rFonts w:hint="eastAsia"/>
          <w:sz w:val="18"/>
          <w:szCs w:val="18"/>
        </w:rPr>
        <w:t xml:space="preserve">  11:</w:t>
      </w:r>
      <w:r w:rsidRPr="00A673D0">
        <w:rPr>
          <w:rFonts w:hint="eastAsia"/>
          <w:sz w:val="18"/>
          <w:szCs w:val="18"/>
        </w:rPr>
        <w:t>40</w:t>
      </w:r>
      <w:r w:rsidR="00F02DB2" w:rsidRPr="00A673D0">
        <w:rPr>
          <w:rFonts w:hint="eastAsia"/>
          <w:sz w:val="18"/>
          <w:szCs w:val="18"/>
        </w:rPr>
        <w:t xml:space="preserve">  </w:t>
      </w:r>
      <w:r w:rsidR="00F02DB2" w:rsidRPr="001F562B">
        <w:rPr>
          <w:rFonts w:hint="eastAsia"/>
          <w:color w:val="FF0000"/>
          <w:sz w:val="18"/>
          <w:szCs w:val="18"/>
        </w:rPr>
        <w:t xml:space="preserve"> </w:t>
      </w:r>
      <w:r w:rsidR="00F02DB2">
        <w:rPr>
          <w:rFonts w:hint="eastAsia"/>
          <w:sz w:val="18"/>
          <w:szCs w:val="18"/>
        </w:rPr>
        <w:t xml:space="preserve">  </w:t>
      </w:r>
      <w:r w:rsidR="00DD2DBB">
        <w:rPr>
          <w:rFonts w:hint="eastAsia"/>
          <w:sz w:val="18"/>
          <w:szCs w:val="18"/>
        </w:rPr>
        <w:t>12</w:t>
      </w:r>
      <w:r w:rsidR="009C56A7">
        <w:rPr>
          <w:rFonts w:hint="eastAsia"/>
          <w:sz w:val="18"/>
          <w:szCs w:val="18"/>
        </w:rPr>
        <w:t>:</w:t>
      </w:r>
      <w:r w:rsidR="00DD2DBB">
        <w:rPr>
          <w:rFonts w:hint="eastAsia"/>
          <w:sz w:val="18"/>
          <w:szCs w:val="18"/>
        </w:rPr>
        <w:t>3</w:t>
      </w:r>
      <w:r w:rsidR="009C56A7">
        <w:rPr>
          <w:rFonts w:hint="eastAsia"/>
          <w:sz w:val="18"/>
          <w:szCs w:val="18"/>
        </w:rPr>
        <w:t xml:space="preserve">0       </w:t>
      </w:r>
      <w:r w:rsidR="00F02DB2">
        <w:rPr>
          <w:rFonts w:hint="eastAsia"/>
          <w:sz w:val="18"/>
          <w:szCs w:val="18"/>
        </w:rPr>
        <w:t xml:space="preserve">　　</w:t>
      </w:r>
      <w:r w:rsidR="009C56A7">
        <w:rPr>
          <w:rFonts w:hint="eastAsia"/>
          <w:sz w:val="18"/>
          <w:szCs w:val="18"/>
        </w:rPr>
        <w:t xml:space="preserve"> 13:</w:t>
      </w:r>
      <w:r w:rsidR="00A673D0">
        <w:rPr>
          <w:rFonts w:hint="eastAsia"/>
          <w:sz w:val="18"/>
          <w:szCs w:val="18"/>
        </w:rPr>
        <w:t>30</w:t>
      </w:r>
      <w:r w:rsidR="00D82853">
        <w:rPr>
          <w:rFonts w:hint="eastAsia"/>
          <w:sz w:val="18"/>
          <w:szCs w:val="18"/>
        </w:rPr>
        <w:t xml:space="preserve">    </w:t>
      </w:r>
      <w:r w:rsidR="00D82853">
        <w:rPr>
          <w:rFonts w:hint="eastAsia"/>
          <w:sz w:val="18"/>
          <w:szCs w:val="18"/>
        </w:rPr>
        <w:t xml:space="preserve">　</w:t>
      </w:r>
      <w:r w:rsidR="009C56A7">
        <w:rPr>
          <w:rFonts w:hint="eastAsia"/>
          <w:sz w:val="18"/>
          <w:szCs w:val="18"/>
        </w:rPr>
        <w:t>14:</w:t>
      </w:r>
      <w:r w:rsidR="00D82853">
        <w:rPr>
          <w:rFonts w:hint="eastAsia"/>
          <w:sz w:val="18"/>
          <w:szCs w:val="18"/>
        </w:rPr>
        <w:t>20</w:t>
      </w:r>
      <w:r w:rsidR="009C56A7">
        <w:rPr>
          <w:rFonts w:hint="eastAsia"/>
          <w:sz w:val="18"/>
          <w:szCs w:val="18"/>
        </w:rPr>
        <w:t xml:space="preserve"> </w:t>
      </w:r>
      <w:r w:rsidR="004364B6">
        <w:rPr>
          <w:rFonts w:hint="eastAsia"/>
          <w:sz w:val="18"/>
          <w:szCs w:val="18"/>
        </w:rPr>
        <w:t xml:space="preserve"> </w:t>
      </w:r>
      <w:r w:rsidR="009C56A7">
        <w:rPr>
          <w:rFonts w:hint="eastAsia"/>
          <w:sz w:val="18"/>
          <w:szCs w:val="18"/>
        </w:rPr>
        <w:t>14:</w:t>
      </w:r>
      <w:r w:rsidR="00D82853">
        <w:rPr>
          <w:rFonts w:hint="eastAsia"/>
          <w:sz w:val="18"/>
          <w:szCs w:val="18"/>
        </w:rPr>
        <w:t xml:space="preserve">35  </w:t>
      </w:r>
      <w:r w:rsidR="009C56A7">
        <w:rPr>
          <w:rFonts w:hint="eastAsia"/>
          <w:sz w:val="18"/>
          <w:szCs w:val="18"/>
        </w:rPr>
        <w:t>1</w:t>
      </w:r>
      <w:r w:rsidR="00D82853">
        <w:rPr>
          <w:rFonts w:hint="eastAsia"/>
          <w:sz w:val="18"/>
          <w:szCs w:val="18"/>
        </w:rPr>
        <w:t>4</w:t>
      </w:r>
      <w:r w:rsidR="009C56A7">
        <w:rPr>
          <w:rFonts w:hint="eastAsia"/>
          <w:sz w:val="18"/>
          <w:szCs w:val="18"/>
        </w:rPr>
        <w:t>:</w:t>
      </w:r>
      <w:r w:rsidR="00D82853">
        <w:rPr>
          <w:rFonts w:hint="eastAsia"/>
          <w:sz w:val="18"/>
          <w:szCs w:val="18"/>
        </w:rPr>
        <w:t xml:space="preserve">55 </w:t>
      </w:r>
      <w:r w:rsidR="004364B6">
        <w:rPr>
          <w:sz w:val="18"/>
          <w:szCs w:val="18"/>
        </w:rPr>
        <w:t xml:space="preserve"> </w:t>
      </w:r>
      <w:r w:rsidR="009C56A7">
        <w:rPr>
          <w:rFonts w:hint="eastAsia"/>
          <w:sz w:val="18"/>
          <w:szCs w:val="18"/>
        </w:rPr>
        <w:t>1</w:t>
      </w:r>
      <w:r w:rsidR="00C671CB">
        <w:rPr>
          <w:rFonts w:hint="eastAsia"/>
          <w:sz w:val="18"/>
          <w:szCs w:val="18"/>
        </w:rPr>
        <w:t>5</w:t>
      </w:r>
      <w:r w:rsidR="009C56A7">
        <w:rPr>
          <w:rFonts w:hint="eastAsia"/>
          <w:sz w:val="18"/>
          <w:szCs w:val="18"/>
        </w:rPr>
        <w:t>:</w:t>
      </w:r>
      <w:r w:rsidR="00D82853">
        <w:rPr>
          <w:rFonts w:hint="eastAsia"/>
          <w:sz w:val="18"/>
          <w:szCs w:val="18"/>
        </w:rPr>
        <w:t>55 16:00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975"/>
        <w:gridCol w:w="426"/>
        <w:gridCol w:w="1021"/>
        <w:gridCol w:w="516"/>
        <w:gridCol w:w="975"/>
        <w:gridCol w:w="563"/>
        <w:gridCol w:w="976"/>
        <w:gridCol w:w="1073"/>
        <w:gridCol w:w="426"/>
        <w:gridCol w:w="739"/>
        <w:gridCol w:w="836"/>
        <w:gridCol w:w="426"/>
      </w:tblGrid>
      <w:tr w:rsidR="00627D84" w:rsidTr="00F02DB2">
        <w:trPr>
          <w:trHeight w:val="1609"/>
        </w:trPr>
        <w:tc>
          <w:tcPr>
            <w:tcW w:w="426" w:type="dxa"/>
            <w:vAlign w:val="center"/>
          </w:tcPr>
          <w:p w:rsidR="00627D84" w:rsidRDefault="00627D84" w:rsidP="00627D84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627D84" w:rsidRDefault="00627D84" w:rsidP="00627D84">
            <w:pPr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992" w:type="dxa"/>
            <w:vAlign w:val="center"/>
          </w:tcPr>
          <w:p w:rsidR="00627D84" w:rsidRDefault="00CE434D" w:rsidP="00627D84">
            <w:pPr>
              <w:jc w:val="center"/>
            </w:pPr>
            <w:r>
              <w:rPr>
                <w:rFonts w:hint="eastAsia"/>
              </w:rPr>
              <w:t>全体会</w:t>
            </w:r>
          </w:p>
        </w:tc>
        <w:tc>
          <w:tcPr>
            <w:tcW w:w="426" w:type="dxa"/>
            <w:vAlign w:val="center"/>
          </w:tcPr>
          <w:p w:rsidR="00627D84" w:rsidRDefault="00627D84" w:rsidP="00627D84">
            <w:pPr>
              <w:jc w:val="center"/>
            </w:pPr>
            <w:r>
              <w:rPr>
                <w:rFonts w:hint="eastAsia"/>
              </w:rPr>
              <w:t>移</w:t>
            </w:r>
          </w:p>
          <w:p w:rsidR="00627D84" w:rsidRDefault="00627D84" w:rsidP="00627D84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1039" w:type="dxa"/>
            <w:vAlign w:val="center"/>
          </w:tcPr>
          <w:p w:rsidR="00CE434D" w:rsidRDefault="00627D84" w:rsidP="00CE434D">
            <w:pPr>
              <w:jc w:val="center"/>
            </w:pPr>
            <w:r>
              <w:rPr>
                <w:rFonts w:hint="eastAsia"/>
              </w:rPr>
              <w:t>公開</w:t>
            </w:r>
          </w:p>
          <w:p w:rsidR="00627D84" w:rsidRDefault="00CE434D" w:rsidP="00CE434D">
            <w:pPr>
              <w:jc w:val="center"/>
            </w:pPr>
            <w:r>
              <w:rPr>
                <w:rFonts w:hint="eastAsia"/>
              </w:rPr>
              <w:t>授業</w:t>
            </w:r>
          </w:p>
        </w:tc>
        <w:tc>
          <w:tcPr>
            <w:tcW w:w="519" w:type="dxa"/>
            <w:vAlign w:val="center"/>
          </w:tcPr>
          <w:p w:rsidR="00627D84" w:rsidRDefault="00627D84" w:rsidP="00627D84">
            <w:pPr>
              <w:jc w:val="center"/>
            </w:pPr>
            <w:r>
              <w:rPr>
                <w:rFonts w:hint="eastAsia"/>
              </w:rPr>
              <w:t>移</w:t>
            </w:r>
          </w:p>
          <w:p w:rsidR="00627D84" w:rsidRDefault="00627D84" w:rsidP="00627D84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992" w:type="dxa"/>
            <w:vAlign w:val="center"/>
          </w:tcPr>
          <w:p w:rsidR="00CE434D" w:rsidRDefault="00CE434D" w:rsidP="00DD2DBB">
            <w:pPr>
              <w:jc w:val="center"/>
            </w:pPr>
            <w:r>
              <w:rPr>
                <w:rFonts w:hint="eastAsia"/>
              </w:rPr>
              <w:t>授業</w:t>
            </w:r>
          </w:p>
          <w:p w:rsidR="00627D84" w:rsidRDefault="00CE434D" w:rsidP="00CE434D">
            <w:pPr>
              <w:jc w:val="center"/>
            </w:pPr>
            <w:r>
              <w:rPr>
                <w:rFonts w:hint="eastAsia"/>
              </w:rPr>
              <w:t>研究会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F02DB2" w:rsidRDefault="00F02DB2" w:rsidP="00F02DB2">
            <w:pPr>
              <w:jc w:val="center"/>
            </w:pPr>
            <w:r>
              <w:rPr>
                <w:rFonts w:hint="eastAsia"/>
              </w:rPr>
              <w:t>移</w:t>
            </w:r>
          </w:p>
          <w:p w:rsidR="00627D84" w:rsidRDefault="00F02DB2" w:rsidP="00F02DB2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:rsidR="00F02DB2" w:rsidRDefault="00F02DB2" w:rsidP="00F02DB2">
            <w:pPr>
              <w:jc w:val="center"/>
            </w:pPr>
            <w:r>
              <w:rPr>
                <w:rFonts w:hint="eastAsia"/>
              </w:rPr>
              <w:t>昼食</w:t>
            </w:r>
          </w:p>
          <w:p w:rsidR="00627D84" w:rsidRDefault="00F02DB2" w:rsidP="00F02DB2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  <w:tc>
          <w:tcPr>
            <w:tcW w:w="1093" w:type="dxa"/>
            <w:vAlign w:val="center"/>
          </w:tcPr>
          <w:p w:rsidR="00627D84" w:rsidRDefault="00627D84" w:rsidP="00627D84">
            <w:pPr>
              <w:jc w:val="center"/>
            </w:pPr>
            <w:r>
              <w:rPr>
                <w:rFonts w:hint="eastAsia"/>
              </w:rPr>
              <w:t>実践発表</w:t>
            </w:r>
          </w:p>
        </w:tc>
        <w:tc>
          <w:tcPr>
            <w:tcW w:w="426" w:type="dxa"/>
            <w:vAlign w:val="center"/>
          </w:tcPr>
          <w:p w:rsidR="00627D84" w:rsidRDefault="00D82853" w:rsidP="00627D84">
            <w:pPr>
              <w:jc w:val="center"/>
            </w:pPr>
            <w:r>
              <w:rPr>
                <w:rFonts w:hint="eastAsia"/>
              </w:rPr>
              <w:t>移動</w:t>
            </w:r>
          </w:p>
        </w:tc>
        <w:tc>
          <w:tcPr>
            <w:tcW w:w="749" w:type="dxa"/>
            <w:vAlign w:val="center"/>
          </w:tcPr>
          <w:p w:rsidR="00627D84" w:rsidRDefault="00627D84" w:rsidP="009C56A7">
            <w:pPr>
              <w:jc w:val="center"/>
            </w:pPr>
            <w:r>
              <w:rPr>
                <w:rFonts w:hint="eastAsia"/>
              </w:rPr>
              <w:t>指導</w:t>
            </w:r>
          </w:p>
          <w:p w:rsidR="00627D84" w:rsidRDefault="00627D84" w:rsidP="009C56A7">
            <w:pPr>
              <w:jc w:val="center"/>
            </w:pPr>
            <w:r>
              <w:rPr>
                <w:rFonts w:hint="eastAsia"/>
              </w:rPr>
              <w:t>講評</w:t>
            </w:r>
          </w:p>
        </w:tc>
        <w:tc>
          <w:tcPr>
            <w:tcW w:w="849" w:type="dxa"/>
            <w:vAlign w:val="center"/>
          </w:tcPr>
          <w:p w:rsidR="00627D84" w:rsidRDefault="00627D84" w:rsidP="009C56A7">
            <w:pPr>
              <w:jc w:val="center"/>
            </w:pPr>
            <w:r>
              <w:rPr>
                <w:rFonts w:hint="eastAsia"/>
              </w:rPr>
              <w:t>講演</w:t>
            </w:r>
          </w:p>
        </w:tc>
        <w:tc>
          <w:tcPr>
            <w:tcW w:w="426" w:type="dxa"/>
            <w:vAlign w:val="center"/>
          </w:tcPr>
          <w:p w:rsidR="00627D84" w:rsidRDefault="00627D84" w:rsidP="009C56A7">
            <w:pPr>
              <w:jc w:val="center"/>
            </w:pPr>
            <w:r>
              <w:rPr>
                <w:rFonts w:hint="eastAsia"/>
              </w:rPr>
              <w:t>閉</w:t>
            </w:r>
          </w:p>
          <w:p w:rsidR="00627D84" w:rsidRDefault="00627D84" w:rsidP="009C56A7">
            <w:pPr>
              <w:jc w:val="center"/>
            </w:pPr>
            <w:r>
              <w:rPr>
                <w:rFonts w:hint="eastAsia"/>
              </w:rPr>
              <w:t>会</w:t>
            </w:r>
          </w:p>
        </w:tc>
      </w:tr>
    </w:tbl>
    <w:p w:rsidR="009C56A7" w:rsidRPr="00E305B1" w:rsidRDefault="009C56A7" w:rsidP="00C15DA6">
      <w:pPr>
        <w:spacing w:line="380" w:lineRule="exact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E305B1">
        <w:rPr>
          <w:rFonts w:asciiTheme="majorEastAsia" w:eastAsiaTheme="majorEastAsia" w:hAnsiTheme="majorEastAsia" w:hint="eastAsia"/>
          <w:sz w:val="28"/>
          <w:szCs w:val="28"/>
          <w:lang w:eastAsia="zh-CN"/>
        </w:rPr>
        <w:lastRenderedPageBreak/>
        <w:t>■</w:t>
      </w:r>
      <w:r w:rsidR="0087586F">
        <w:rPr>
          <w:rFonts w:asciiTheme="majorEastAsia" w:eastAsiaTheme="majorEastAsia" w:hAnsiTheme="majorEastAsia" w:hint="eastAsia"/>
          <w:sz w:val="28"/>
          <w:szCs w:val="28"/>
          <w:lang w:eastAsia="zh-CN"/>
        </w:rPr>
        <w:t>上矢作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小学校実践発表会（10:</w:t>
      </w:r>
      <w:r w:rsidR="001F562B">
        <w:rPr>
          <w:rFonts w:asciiTheme="majorEastAsia" w:eastAsiaTheme="majorEastAsia" w:hAnsiTheme="majorEastAsia" w:hint="eastAsia"/>
          <w:sz w:val="28"/>
          <w:szCs w:val="28"/>
          <w:lang w:eastAsia="zh-CN"/>
        </w:rPr>
        <w:t>00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～1</w:t>
      </w:r>
      <w:r w:rsidR="00DD2DBB">
        <w:rPr>
          <w:rFonts w:asciiTheme="majorEastAsia" w:eastAsiaTheme="majorEastAsia" w:hAnsiTheme="majorEastAsia" w:hint="eastAsia"/>
          <w:sz w:val="28"/>
          <w:szCs w:val="28"/>
          <w:lang w:eastAsia="zh-CN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:30）</w:t>
      </w:r>
    </w:p>
    <w:p w:rsidR="0087586F" w:rsidRPr="00D82853" w:rsidRDefault="0087586F" w:rsidP="00C15DA6">
      <w:pPr>
        <w:spacing w:line="38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C56A7">
        <w:rPr>
          <w:rFonts w:asciiTheme="majorEastAsia" w:eastAsiaTheme="majorEastAsia" w:hAnsiTheme="majorEastAsia" w:hint="eastAsia"/>
          <w:sz w:val="24"/>
          <w:szCs w:val="24"/>
          <w:lang w:eastAsia="zh-CN"/>
        </w:rPr>
        <w:t>◆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全体会</w:t>
      </w:r>
      <w:r w:rsidRPr="00D828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１０：</w:t>
      </w:r>
      <w:r w:rsidR="001F562B" w:rsidRPr="00D828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００</w:t>
      </w:r>
      <w:r w:rsidRPr="00D828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～１０：</w:t>
      </w:r>
      <w:r w:rsidR="001F562B" w:rsidRPr="00D828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２５</w:t>
      </w:r>
    </w:p>
    <w:p w:rsidR="0021420C" w:rsidRDefault="0021420C" w:rsidP="00C15DA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○上矢作小学校長挨拶</w:t>
      </w:r>
    </w:p>
    <w:p w:rsidR="0021420C" w:rsidRDefault="0021420C" w:rsidP="00C15DA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○研究概要説明</w:t>
      </w:r>
    </w:p>
    <w:p w:rsidR="009C56A7" w:rsidRPr="00D82853" w:rsidRDefault="009C56A7" w:rsidP="004A3F0C">
      <w:pPr>
        <w:rPr>
          <w:rFonts w:asciiTheme="majorEastAsia" w:eastAsiaTheme="majorEastAsia" w:hAnsiTheme="majorEastAsia"/>
          <w:sz w:val="24"/>
          <w:szCs w:val="24"/>
        </w:rPr>
      </w:pPr>
      <w:r w:rsidRPr="009C56A7">
        <w:rPr>
          <w:rFonts w:asciiTheme="majorEastAsia" w:eastAsiaTheme="majorEastAsia" w:hAnsiTheme="majorEastAsia" w:hint="eastAsia"/>
          <w:sz w:val="24"/>
          <w:szCs w:val="24"/>
        </w:rPr>
        <w:t>◆授業公開</w:t>
      </w:r>
      <w:r w:rsidR="004364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82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7586F" w:rsidRPr="00D82853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D8285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F562B" w:rsidRPr="00D82853">
        <w:rPr>
          <w:rFonts w:asciiTheme="majorEastAsia" w:eastAsiaTheme="majorEastAsia" w:hAnsiTheme="majorEastAsia" w:hint="eastAsia"/>
          <w:sz w:val="24"/>
          <w:szCs w:val="24"/>
        </w:rPr>
        <w:t>４０</w:t>
      </w:r>
      <w:r w:rsidRPr="00D82853">
        <w:rPr>
          <w:rFonts w:asciiTheme="majorEastAsia" w:eastAsiaTheme="majorEastAsia" w:hAnsiTheme="majorEastAsia" w:hint="eastAsia"/>
          <w:sz w:val="24"/>
          <w:szCs w:val="24"/>
        </w:rPr>
        <w:t>～１</w:t>
      </w:r>
      <w:r w:rsidR="0087586F" w:rsidRPr="00D82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D8285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F562B" w:rsidRPr="00D82853">
        <w:rPr>
          <w:rFonts w:asciiTheme="majorEastAsia" w:eastAsiaTheme="majorEastAsia" w:hAnsiTheme="majorEastAsia" w:hint="eastAsia"/>
          <w:sz w:val="24"/>
          <w:szCs w:val="24"/>
        </w:rPr>
        <w:t>２５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67"/>
        <w:gridCol w:w="1205"/>
        <w:gridCol w:w="2534"/>
        <w:gridCol w:w="973"/>
        <w:gridCol w:w="973"/>
        <w:gridCol w:w="1190"/>
        <w:gridCol w:w="1836"/>
      </w:tblGrid>
      <w:tr w:rsidR="00A508A0" w:rsidRPr="00D82853" w:rsidTr="00DB053A">
        <w:tc>
          <w:tcPr>
            <w:tcW w:w="667" w:type="dxa"/>
          </w:tcPr>
          <w:p w:rsidR="00A508A0" w:rsidRPr="00D82853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D82853">
              <w:rPr>
                <w:rFonts w:asciiTheme="minorEastAsia" w:hAnsiTheme="minorEastAsia" w:hint="eastAsia"/>
                <w:sz w:val="22"/>
              </w:rPr>
              <w:t>教科</w:t>
            </w:r>
          </w:p>
        </w:tc>
        <w:tc>
          <w:tcPr>
            <w:tcW w:w="1205" w:type="dxa"/>
          </w:tcPr>
          <w:p w:rsidR="00A508A0" w:rsidRPr="00D82853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D82853">
              <w:rPr>
                <w:rFonts w:asciiTheme="minorEastAsia" w:hAnsiTheme="minorEastAsia" w:hint="eastAsia"/>
                <w:sz w:val="22"/>
              </w:rPr>
              <w:t>学年・組</w:t>
            </w:r>
          </w:p>
        </w:tc>
        <w:tc>
          <w:tcPr>
            <w:tcW w:w="2534" w:type="dxa"/>
          </w:tcPr>
          <w:p w:rsidR="00A508A0" w:rsidRPr="00D82853" w:rsidRDefault="00A508A0" w:rsidP="00B75D3F">
            <w:pPr>
              <w:jc w:val="center"/>
              <w:rPr>
                <w:rFonts w:asciiTheme="minorEastAsia" w:hAnsiTheme="minorEastAsia"/>
                <w:sz w:val="22"/>
              </w:rPr>
            </w:pPr>
            <w:r w:rsidRPr="00D82853">
              <w:rPr>
                <w:rFonts w:asciiTheme="minorEastAsia" w:hAnsiTheme="minorEastAsia" w:hint="eastAsia"/>
                <w:sz w:val="22"/>
              </w:rPr>
              <w:t>単元名</w:t>
            </w:r>
          </w:p>
        </w:tc>
        <w:tc>
          <w:tcPr>
            <w:tcW w:w="973" w:type="dxa"/>
          </w:tcPr>
          <w:p w:rsidR="00A508A0" w:rsidRPr="00D82853" w:rsidRDefault="00A508A0" w:rsidP="00B75D3F">
            <w:pPr>
              <w:jc w:val="center"/>
              <w:rPr>
                <w:rFonts w:asciiTheme="minorEastAsia" w:hAnsiTheme="minorEastAsia"/>
                <w:sz w:val="22"/>
              </w:rPr>
            </w:pPr>
            <w:r w:rsidRPr="00D82853">
              <w:rPr>
                <w:rFonts w:asciiTheme="minorEastAsia" w:hAnsiTheme="minorEastAsia" w:hint="eastAsia"/>
                <w:sz w:val="22"/>
              </w:rPr>
              <w:t>授業者</w:t>
            </w:r>
          </w:p>
        </w:tc>
        <w:tc>
          <w:tcPr>
            <w:tcW w:w="973" w:type="dxa"/>
          </w:tcPr>
          <w:p w:rsidR="00A508A0" w:rsidRPr="00D82853" w:rsidRDefault="007D7652" w:rsidP="00B75D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</w:t>
            </w:r>
            <w:r w:rsidR="00A508A0" w:rsidRPr="00D82853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508A0" w:rsidRPr="00D82853" w:rsidRDefault="00A508A0" w:rsidP="00B75D3F">
            <w:pPr>
              <w:jc w:val="center"/>
              <w:rPr>
                <w:rFonts w:asciiTheme="minorEastAsia" w:hAnsiTheme="minorEastAsia"/>
                <w:sz w:val="22"/>
              </w:rPr>
            </w:pPr>
            <w:r w:rsidRPr="00D82853">
              <w:rPr>
                <w:rFonts w:asciiTheme="minorEastAsia" w:hAnsiTheme="minorEastAsia" w:hint="eastAsia"/>
                <w:sz w:val="22"/>
              </w:rPr>
              <w:t>研究会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508A0" w:rsidRPr="00D82853" w:rsidRDefault="00A508A0" w:rsidP="007D7652">
            <w:pPr>
              <w:jc w:val="center"/>
              <w:rPr>
                <w:rFonts w:asciiTheme="minorEastAsia" w:hAnsiTheme="minorEastAsia"/>
                <w:sz w:val="22"/>
              </w:rPr>
            </w:pPr>
            <w:r w:rsidRPr="00D82853">
              <w:rPr>
                <w:rFonts w:asciiTheme="minorEastAsia" w:hAnsiTheme="minorEastAsia" w:hint="eastAsia"/>
                <w:sz w:val="22"/>
              </w:rPr>
              <w:t>指導者</w:t>
            </w:r>
          </w:p>
        </w:tc>
      </w:tr>
      <w:tr w:rsidR="00A508A0" w:rsidRPr="00B75D3F" w:rsidTr="00DB053A">
        <w:tc>
          <w:tcPr>
            <w:tcW w:w="667" w:type="dxa"/>
          </w:tcPr>
          <w:p w:rsidR="00A508A0" w:rsidRPr="00B75D3F" w:rsidRDefault="00B279F1" w:rsidP="00B75D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</w:t>
            </w:r>
            <w:r w:rsidR="0021420C">
              <w:rPr>
                <w:rFonts w:asciiTheme="minorEastAsia" w:hAnsiTheme="minorEastAsia" w:hint="eastAsia"/>
                <w:sz w:val="22"/>
              </w:rPr>
              <w:t>活</w:t>
            </w:r>
          </w:p>
        </w:tc>
        <w:tc>
          <w:tcPr>
            <w:tcW w:w="1205" w:type="dxa"/>
          </w:tcPr>
          <w:p w:rsidR="00A508A0" w:rsidRPr="00B75D3F" w:rsidRDefault="0021420C" w:rsidP="00B75D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１・２年</w:t>
            </w:r>
          </w:p>
        </w:tc>
        <w:tc>
          <w:tcPr>
            <w:tcW w:w="2534" w:type="dxa"/>
          </w:tcPr>
          <w:p w:rsidR="00A508A0" w:rsidRPr="007D7652" w:rsidRDefault="00A508A0" w:rsidP="00B75D3F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  <w:tcBorders>
              <w:tr2bl w:val="single" w:sz="4" w:space="0" w:color="auto"/>
            </w:tcBorders>
          </w:tcPr>
          <w:p w:rsidR="00A508A0" w:rsidRPr="001F562B" w:rsidRDefault="00A508A0" w:rsidP="0021420C">
            <w:pPr>
              <w:rPr>
                <w:rFonts w:asciiTheme="minorEastAsia" w:hAnsiTheme="minorEastAsia"/>
                <w:dstrike/>
                <w:color w:val="FF0000"/>
                <w:sz w:val="22"/>
              </w:rPr>
            </w:pPr>
          </w:p>
        </w:tc>
        <w:tc>
          <w:tcPr>
            <w:tcW w:w="1836" w:type="dxa"/>
            <w:tcBorders>
              <w:tr2bl w:val="single" w:sz="4" w:space="0" w:color="auto"/>
            </w:tcBorders>
          </w:tcPr>
          <w:p w:rsidR="00A508A0" w:rsidRPr="001F562B" w:rsidRDefault="00A508A0" w:rsidP="00B75D3F">
            <w:pPr>
              <w:rPr>
                <w:rFonts w:asciiTheme="minorEastAsia" w:hAnsiTheme="minorEastAsia"/>
                <w:dstrike/>
                <w:color w:val="FF0000"/>
                <w:sz w:val="22"/>
              </w:rPr>
            </w:pPr>
          </w:p>
        </w:tc>
      </w:tr>
      <w:tr w:rsidR="00A508A0" w:rsidRPr="00B75D3F" w:rsidTr="00DB053A">
        <w:tc>
          <w:tcPr>
            <w:tcW w:w="667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理科</w:t>
            </w:r>
          </w:p>
        </w:tc>
        <w:tc>
          <w:tcPr>
            <w:tcW w:w="1205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３年１組</w:t>
            </w:r>
          </w:p>
        </w:tc>
        <w:tc>
          <w:tcPr>
            <w:tcW w:w="2534" w:type="dxa"/>
          </w:tcPr>
          <w:p w:rsidR="00A508A0" w:rsidRPr="007D7652" w:rsidRDefault="00A508A0" w:rsidP="00B75D3F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３年部会</w:t>
            </w:r>
          </w:p>
        </w:tc>
        <w:tc>
          <w:tcPr>
            <w:tcW w:w="1836" w:type="dxa"/>
          </w:tcPr>
          <w:p w:rsidR="00A508A0" w:rsidRPr="00B75D3F" w:rsidRDefault="00A508A0" w:rsidP="00B75D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指導主事</w:t>
            </w:r>
            <w:r w:rsidR="00DB053A">
              <w:rPr>
                <w:rFonts w:asciiTheme="minorEastAsia" w:hAnsiTheme="minorEastAsia" w:hint="eastAsia"/>
                <w:sz w:val="22"/>
              </w:rPr>
              <w:t>・教頭</w:t>
            </w:r>
          </w:p>
        </w:tc>
      </w:tr>
      <w:tr w:rsidR="00A508A0" w:rsidRPr="00B75D3F" w:rsidTr="00DB053A">
        <w:tc>
          <w:tcPr>
            <w:tcW w:w="667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理科</w:t>
            </w:r>
          </w:p>
        </w:tc>
        <w:tc>
          <w:tcPr>
            <w:tcW w:w="1205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４年１組</w:t>
            </w:r>
          </w:p>
        </w:tc>
        <w:tc>
          <w:tcPr>
            <w:tcW w:w="2534" w:type="dxa"/>
          </w:tcPr>
          <w:p w:rsidR="00A508A0" w:rsidRPr="007D7652" w:rsidRDefault="00A508A0" w:rsidP="00A508A0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４年部会</w:t>
            </w:r>
          </w:p>
        </w:tc>
        <w:tc>
          <w:tcPr>
            <w:tcW w:w="1836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指導主事</w:t>
            </w:r>
            <w:r w:rsidR="00DB053A">
              <w:rPr>
                <w:rFonts w:asciiTheme="minorEastAsia" w:hAnsiTheme="minorEastAsia" w:hint="eastAsia"/>
                <w:sz w:val="22"/>
              </w:rPr>
              <w:t>・教頭</w:t>
            </w:r>
          </w:p>
        </w:tc>
      </w:tr>
      <w:tr w:rsidR="00A508A0" w:rsidRPr="00B75D3F" w:rsidTr="00DB053A">
        <w:tc>
          <w:tcPr>
            <w:tcW w:w="667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理科</w:t>
            </w:r>
          </w:p>
        </w:tc>
        <w:tc>
          <w:tcPr>
            <w:tcW w:w="1205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５年１組</w:t>
            </w:r>
          </w:p>
        </w:tc>
        <w:tc>
          <w:tcPr>
            <w:tcW w:w="2534" w:type="dxa"/>
          </w:tcPr>
          <w:p w:rsidR="00A508A0" w:rsidRPr="007D7652" w:rsidRDefault="00A508A0" w:rsidP="00A508A0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５年部会</w:t>
            </w:r>
          </w:p>
        </w:tc>
        <w:tc>
          <w:tcPr>
            <w:tcW w:w="1836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指導主事</w:t>
            </w:r>
            <w:r w:rsidR="00DB053A">
              <w:rPr>
                <w:rFonts w:asciiTheme="minorEastAsia" w:hAnsiTheme="minorEastAsia" w:hint="eastAsia"/>
                <w:sz w:val="22"/>
              </w:rPr>
              <w:t>・教頭</w:t>
            </w:r>
          </w:p>
        </w:tc>
      </w:tr>
      <w:tr w:rsidR="00A508A0" w:rsidRPr="00B75D3F" w:rsidTr="00DB053A">
        <w:tc>
          <w:tcPr>
            <w:tcW w:w="667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理科</w:t>
            </w:r>
          </w:p>
        </w:tc>
        <w:tc>
          <w:tcPr>
            <w:tcW w:w="1205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６年１組</w:t>
            </w:r>
          </w:p>
        </w:tc>
        <w:tc>
          <w:tcPr>
            <w:tcW w:w="2534" w:type="dxa"/>
          </w:tcPr>
          <w:p w:rsidR="00A508A0" w:rsidRPr="007D7652" w:rsidRDefault="00A508A0" w:rsidP="00A508A0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 w:rsidRPr="00B75D3F">
              <w:rPr>
                <w:rFonts w:asciiTheme="minorEastAsia" w:hAnsiTheme="minorEastAsia" w:hint="eastAsia"/>
                <w:sz w:val="22"/>
              </w:rPr>
              <w:t>６年部会</w:t>
            </w:r>
          </w:p>
        </w:tc>
        <w:tc>
          <w:tcPr>
            <w:tcW w:w="1836" w:type="dxa"/>
          </w:tcPr>
          <w:p w:rsidR="00A508A0" w:rsidRPr="00B75D3F" w:rsidRDefault="00A508A0" w:rsidP="00A508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指導主事</w:t>
            </w:r>
            <w:r w:rsidR="00DB053A">
              <w:rPr>
                <w:rFonts w:asciiTheme="minorEastAsia" w:hAnsiTheme="minorEastAsia" w:hint="eastAsia"/>
                <w:sz w:val="22"/>
              </w:rPr>
              <w:t>・教頭</w:t>
            </w:r>
          </w:p>
        </w:tc>
      </w:tr>
    </w:tbl>
    <w:p w:rsidR="00C019BE" w:rsidRDefault="00C019BE" w:rsidP="00DD2DBB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DD2DBB" w:rsidRDefault="00C019BE" w:rsidP="004A3F0C">
      <w:pPr>
        <w:rPr>
          <w:rFonts w:asciiTheme="majorEastAsia" w:eastAsiaTheme="majorEastAsia" w:hAnsiTheme="majorEastAsia"/>
          <w:sz w:val="24"/>
          <w:szCs w:val="24"/>
        </w:rPr>
      </w:pPr>
      <w:r w:rsidRPr="009C56A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87586F">
        <w:rPr>
          <w:rFonts w:asciiTheme="majorEastAsia" w:eastAsiaTheme="majorEastAsia" w:hAnsiTheme="majorEastAsia" w:hint="eastAsia"/>
          <w:sz w:val="24"/>
          <w:szCs w:val="24"/>
        </w:rPr>
        <w:t>授業研究</w:t>
      </w:r>
      <w:r w:rsidR="0087586F" w:rsidRPr="00D82853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DD2DBB" w:rsidRPr="00D82853">
        <w:rPr>
          <w:rFonts w:asciiTheme="majorEastAsia" w:eastAsiaTheme="majorEastAsia" w:hAnsiTheme="majorEastAsia" w:hint="eastAsia"/>
          <w:sz w:val="24"/>
          <w:szCs w:val="24"/>
        </w:rPr>
        <w:t>１１：</w:t>
      </w:r>
      <w:r w:rsidR="00700C90" w:rsidRPr="00D82853">
        <w:rPr>
          <w:rFonts w:asciiTheme="majorEastAsia" w:eastAsiaTheme="majorEastAsia" w:hAnsiTheme="majorEastAsia" w:hint="eastAsia"/>
          <w:sz w:val="24"/>
          <w:szCs w:val="24"/>
        </w:rPr>
        <w:t>４０</w:t>
      </w:r>
      <w:r w:rsidR="00DD2DBB" w:rsidRPr="00D8285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DD2DBB">
        <w:rPr>
          <w:rFonts w:asciiTheme="majorEastAsia" w:eastAsiaTheme="majorEastAsia" w:hAnsiTheme="majorEastAsia" w:hint="eastAsia"/>
          <w:sz w:val="24"/>
          <w:szCs w:val="24"/>
        </w:rPr>
        <w:t>１２：３０</w:t>
      </w:r>
    </w:p>
    <w:p w:rsidR="00DD2DBB" w:rsidRPr="004364B6" w:rsidRDefault="0087586F" w:rsidP="00DD2DB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64B6">
        <w:rPr>
          <w:rFonts w:asciiTheme="minorEastAsia" w:hAnsiTheme="minorEastAsia" w:hint="eastAsia"/>
          <w:sz w:val="24"/>
          <w:szCs w:val="24"/>
        </w:rPr>
        <w:t>○授業研究会</w:t>
      </w:r>
    </w:p>
    <w:p w:rsidR="00DD2DBB" w:rsidRDefault="00C019BE" w:rsidP="00DD2DBB">
      <w:pPr>
        <w:rPr>
          <w:rFonts w:asciiTheme="majorEastAsia" w:eastAsiaTheme="majorEastAsia" w:hAnsiTheme="majorEastAsia"/>
          <w:sz w:val="24"/>
          <w:szCs w:val="24"/>
        </w:rPr>
      </w:pPr>
      <w:r w:rsidRPr="009C56A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DD2DBB">
        <w:rPr>
          <w:rFonts w:asciiTheme="majorEastAsia" w:eastAsiaTheme="majorEastAsia" w:hAnsiTheme="majorEastAsia" w:hint="eastAsia"/>
          <w:sz w:val="24"/>
          <w:szCs w:val="24"/>
        </w:rPr>
        <w:t>昼食（移動・休憩）１２：３０～１３：</w:t>
      </w:r>
      <w:r w:rsidR="00D8285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D2DBB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C15DA6" w:rsidRPr="009C56A7" w:rsidRDefault="00C15DA6" w:rsidP="00DD2DBB">
      <w:pPr>
        <w:rPr>
          <w:rFonts w:asciiTheme="majorEastAsia" w:eastAsiaTheme="majorEastAsia" w:hAnsiTheme="majorEastAsia"/>
          <w:sz w:val="24"/>
          <w:szCs w:val="24"/>
        </w:rPr>
      </w:pPr>
    </w:p>
    <w:p w:rsidR="00C019BE" w:rsidRPr="00E305B1" w:rsidRDefault="00C019BE" w:rsidP="00C15DA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E305B1">
        <w:rPr>
          <w:rFonts w:asciiTheme="majorEastAsia" w:eastAsiaTheme="majorEastAsia" w:hAnsiTheme="majorEastAsia" w:hint="eastAsia"/>
          <w:sz w:val="28"/>
          <w:szCs w:val="28"/>
        </w:rPr>
        <w:t>■</w:t>
      </w:r>
      <w:r>
        <w:rPr>
          <w:rFonts w:asciiTheme="majorEastAsia" w:eastAsiaTheme="majorEastAsia" w:hAnsiTheme="majorEastAsia" w:hint="eastAsia"/>
          <w:sz w:val="28"/>
          <w:szCs w:val="28"/>
        </w:rPr>
        <w:t>小理研実践発表分科会・全体会・講演会（13:</w:t>
      </w:r>
      <w:r w:rsidR="00D82853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0～1</w:t>
      </w:r>
      <w:r w:rsidR="00C15DA6"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C15DA6">
        <w:rPr>
          <w:rFonts w:asciiTheme="majorEastAsia" w:eastAsiaTheme="majorEastAsia" w:hAnsiTheme="majorEastAsia" w:hint="eastAsia"/>
          <w:sz w:val="28"/>
          <w:szCs w:val="28"/>
        </w:rPr>
        <w:t>00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019BE" w:rsidRDefault="00C019BE" w:rsidP="00C15DA6">
      <w:pPr>
        <w:spacing w:line="40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◆小理研実践発表分科会１３：</w:t>
      </w:r>
      <w:r w:rsidR="00D828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０～１４</w:t>
      </w:r>
      <w:r w:rsidR="00D82853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：２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０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40"/>
        <w:gridCol w:w="2097"/>
        <w:gridCol w:w="706"/>
        <w:gridCol w:w="3179"/>
        <w:gridCol w:w="1856"/>
      </w:tblGrid>
      <w:tr w:rsidR="00C019BE" w:rsidTr="00D82853">
        <w:tc>
          <w:tcPr>
            <w:tcW w:w="1540" w:type="dxa"/>
            <w:vAlign w:val="center"/>
          </w:tcPr>
          <w:p w:rsidR="00C019BE" w:rsidRPr="00E87692" w:rsidRDefault="00C019BE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各分科会</w:t>
            </w:r>
          </w:p>
          <w:p w:rsidR="00C019BE" w:rsidRPr="00E87692" w:rsidRDefault="00C019BE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2097" w:type="dxa"/>
            <w:vAlign w:val="center"/>
          </w:tcPr>
          <w:p w:rsidR="00C019BE" w:rsidRPr="00E87692" w:rsidRDefault="00C019BE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発表者</w:t>
            </w:r>
          </w:p>
        </w:tc>
        <w:tc>
          <w:tcPr>
            <w:tcW w:w="706" w:type="dxa"/>
            <w:vAlign w:val="center"/>
          </w:tcPr>
          <w:p w:rsidR="00C019BE" w:rsidRPr="00E87692" w:rsidRDefault="00C019BE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3179" w:type="dxa"/>
            <w:vAlign w:val="center"/>
          </w:tcPr>
          <w:p w:rsidR="00C019BE" w:rsidRPr="00E87692" w:rsidRDefault="00C019BE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勤務校</w:t>
            </w:r>
          </w:p>
        </w:tc>
        <w:tc>
          <w:tcPr>
            <w:tcW w:w="1856" w:type="dxa"/>
            <w:vAlign w:val="center"/>
          </w:tcPr>
          <w:p w:rsidR="00C019BE" w:rsidRPr="00E87692" w:rsidRDefault="00C019BE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指導助言</w:t>
            </w:r>
          </w:p>
        </w:tc>
      </w:tr>
      <w:tr w:rsidR="005158A5" w:rsidTr="00D82853">
        <w:tc>
          <w:tcPr>
            <w:tcW w:w="1540" w:type="dxa"/>
            <w:vMerge w:val="restart"/>
            <w:vAlign w:val="center"/>
          </w:tcPr>
          <w:p w:rsidR="005158A5" w:rsidRPr="00E87692" w:rsidRDefault="00C671CB" w:rsidP="00D828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5158A5" w:rsidRPr="00E87692">
              <w:rPr>
                <w:rFonts w:asciiTheme="minorEastAsia" w:hAnsiTheme="minorEastAsia" w:hint="eastAsia"/>
                <w:sz w:val="22"/>
              </w:rPr>
              <w:t>１分科会</w:t>
            </w:r>
          </w:p>
        </w:tc>
        <w:tc>
          <w:tcPr>
            <w:tcW w:w="2097" w:type="dxa"/>
          </w:tcPr>
          <w:p w:rsidR="005158A5" w:rsidRPr="00E87692" w:rsidRDefault="00742046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213995</wp:posOffset>
                      </wp:positionV>
                      <wp:extent cx="1219200" cy="11239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23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6528" w:rsidRPr="001B5D50" w:rsidRDefault="00A46528" w:rsidP="00293BF2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C26B6">
                                    <w:rPr>
                                      <w:rFonts w:hint="eastAsia"/>
                                      <w:color w:val="FF0000"/>
                                    </w:rPr>
                                    <w:t>令和３年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度</w:t>
                                  </w:r>
                                  <w:r w:rsidRPr="007C26B6">
                                    <w:rPr>
                                      <w:rFonts w:hint="eastAsia"/>
                                      <w:color w:val="FF0000"/>
                                    </w:rPr>
                                    <w:t>から</w:t>
                                  </w:r>
                                  <w:r w:rsidRPr="001B5D50">
                                    <w:rPr>
                                      <w:rFonts w:hint="eastAsia"/>
                                      <w:color w:val="FF0000"/>
                                    </w:rPr>
                                    <w:t>令和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５</w:t>
                                  </w:r>
                                  <w:r w:rsidRPr="001B5D50">
                                    <w:rPr>
                                      <w:rFonts w:hint="eastAsia"/>
                                      <w:color w:val="FF0000"/>
                                    </w:rPr>
                                    <w:t>年度</w:t>
                                  </w:r>
                                  <w:r w:rsidRPr="001B5D50">
                                    <w:rPr>
                                      <w:color w:val="FF0000"/>
                                    </w:rPr>
                                    <w:t>研究員の発表を予定しています</w:t>
                                  </w:r>
                                  <w:r w:rsidRPr="001B5D50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1.85pt;margin-top:16.85pt;width:96pt;height:8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" fillcolor="white [3201]" strokecolor="#f79646 [3209]" strokeweight="2pt">
                      <v:textbox>
                        <w:txbxContent>
                          <w:p w:rsidR="00A46528" w:rsidRPr="001B5D50" w:rsidRDefault="00A46528" w:rsidP="00293BF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7C26B6">
                              <w:rPr>
                                <w:rFonts w:hint="eastAsia"/>
                                <w:color w:val="FF0000"/>
                              </w:rPr>
                              <w:t>令和３年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度</w:t>
                            </w:r>
                            <w:r w:rsidRPr="007C26B6">
                              <w:rPr>
                                <w:rFonts w:hint="eastAsia"/>
                                <w:color w:val="FF0000"/>
                              </w:rPr>
                              <w:t>から</w:t>
                            </w:r>
                            <w:r w:rsidRPr="001B5D50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>
                              <w:rPr>
                                <w:color w:val="FF0000"/>
                              </w:rPr>
                              <w:t>５</w:t>
                            </w:r>
                            <w:r w:rsidRPr="001B5D50">
                              <w:rPr>
                                <w:rFonts w:hint="eastAsia"/>
                                <w:color w:val="FF0000"/>
                              </w:rPr>
                              <w:t>年度</w:t>
                            </w:r>
                            <w:r w:rsidRPr="001B5D50">
                              <w:rPr>
                                <w:color w:val="FF0000"/>
                              </w:rPr>
                              <w:t>研究員の発表を予定しています</w:t>
                            </w:r>
                            <w:r w:rsidRPr="001B5D5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6" w:type="dxa"/>
          </w:tcPr>
          <w:p w:rsidR="005158A5" w:rsidRPr="00E87692" w:rsidRDefault="005158A5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9" w:type="dxa"/>
          </w:tcPr>
          <w:p w:rsidR="005158A5" w:rsidRPr="00E87692" w:rsidRDefault="005158A5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restart"/>
          </w:tcPr>
          <w:p w:rsidR="005158A5" w:rsidRPr="00E87692" w:rsidRDefault="00A508A0" w:rsidP="00E876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指導主事</w:t>
            </w:r>
            <w:r w:rsidR="00DB053A">
              <w:rPr>
                <w:rFonts w:asciiTheme="minorEastAsia" w:hAnsiTheme="minorEastAsia" w:hint="eastAsia"/>
                <w:sz w:val="22"/>
              </w:rPr>
              <w:t>・教頭</w:t>
            </w:r>
          </w:p>
        </w:tc>
      </w:tr>
      <w:tr w:rsidR="00D82853" w:rsidTr="00D82853">
        <w:trPr>
          <w:trHeight w:val="70"/>
        </w:trPr>
        <w:tc>
          <w:tcPr>
            <w:tcW w:w="1540" w:type="dxa"/>
            <w:vMerge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7" w:type="dxa"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dxa"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9" w:type="dxa"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6" w:type="dxa"/>
            <w:vMerge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82853" w:rsidTr="00D82853">
        <w:tc>
          <w:tcPr>
            <w:tcW w:w="1540" w:type="dxa"/>
            <w:vMerge w:val="restart"/>
            <w:vAlign w:val="center"/>
          </w:tcPr>
          <w:p w:rsidR="00D82853" w:rsidRPr="00E87692" w:rsidRDefault="00D82853" w:rsidP="00D82853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第２分科会</w:t>
            </w:r>
          </w:p>
        </w:tc>
        <w:tc>
          <w:tcPr>
            <w:tcW w:w="2097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9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restart"/>
          </w:tcPr>
          <w:p w:rsidR="00D82853" w:rsidRDefault="00D82853" w:rsidP="00A508A0">
            <w:pPr>
              <w:jc w:val="center"/>
            </w:pPr>
            <w:r w:rsidRPr="00E7344D">
              <w:rPr>
                <w:rFonts w:hint="eastAsia"/>
              </w:rPr>
              <w:t>指導主事</w:t>
            </w:r>
            <w:r w:rsidR="00DB053A">
              <w:rPr>
                <w:rFonts w:hint="eastAsia"/>
              </w:rPr>
              <w:t>・教頭</w:t>
            </w:r>
          </w:p>
        </w:tc>
      </w:tr>
      <w:tr w:rsidR="00D82853" w:rsidTr="00D82853">
        <w:tc>
          <w:tcPr>
            <w:tcW w:w="1540" w:type="dxa"/>
            <w:vMerge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7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9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6" w:type="dxa"/>
            <w:vMerge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82853" w:rsidTr="00D82853">
        <w:tc>
          <w:tcPr>
            <w:tcW w:w="1540" w:type="dxa"/>
            <w:vMerge w:val="restart"/>
            <w:vAlign w:val="center"/>
          </w:tcPr>
          <w:p w:rsidR="00D82853" w:rsidRPr="00E87692" w:rsidRDefault="00D82853" w:rsidP="00D82853">
            <w:pPr>
              <w:jc w:val="center"/>
              <w:rPr>
                <w:rFonts w:asciiTheme="minorEastAsia" w:hAnsiTheme="minorEastAsia"/>
                <w:sz w:val="22"/>
              </w:rPr>
            </w:pPr>
            <w:r w:rsidRPr="00E87692">
              <w:rPr>
                <w:rFonts w:asciiTheme="minorEastAsia" w:hAnsiTheme="minorEastAsia" w:hint="eastAsia"/>
                <w:sz w:val="22"/>
              </w:rPr>
              <w:t>第３分科会</w:t>
            </w:r>
          </w:p>
        </w:tc>
        <w:tc>
          <w:tcPr>
            <w:tcW w:w="2097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9" w:type="dxa"/>
          </w:tcPr>
          <w:p w:rsidR="00D82853" w:rsidRPr="00E87692" w:rsidRDefault="00D82853" w:rsidP="00A508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restart"/>
          </w:tcPr>
          <w:p w:rsidR="00D82853" w:rsidRDefault="00D82853" w:rsidP="00A508A0">
            <w:pPr>
              <w:jc w:val="center"/>
            </w:pPr>
            <w:r w:rsidRPr="00E7344D">
              <w:rPr>
                <w:rFonts w:hint="eastAsia"/>
              </w:rPr>
              <w:t>指導主事</w:t>
            </w:r>
            <w:r w:rsidR="00DB053A">
              <w:rPr>
                <w:rFonts w:hint="eastAsia"/>
              </w:rPr>
              <w:t>・教頭</w:t>
            </w:r>
          </w:p>
        </w:tc>
      </w:tr>
      <w:tr w:rsidR="00D82853" w:rsidTr="00D82853">
        <w:tc>
          <w:tcPr>
            <w:tcW w:w="1540" w:type="dxa"/>
            <w:vMerge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7" w:type="dxa"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dxa"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9" w:type="dxa"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6" w:type="dxa"/>
            <w:vMerge/>
          </w:tcPr>
          <w:p w:rsidR="00D82853" w:rsidRPr="00E87692" w:rsidRDefault="00D82853" w:rsidP="00E87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019BE" w:rsidRDefault="00C019BE" w:rsidP="00DD2DBB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E87692" w:rsidRDefault="00E87692" w:rsidP="00E876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◆全体会・講演会１４：</w:t>
      </w:r>
      <w:r w:rsidR="00C671CB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５～１</w:t>
      </w:r>
      <w:r w:rsidR="00C671CB">
        <w:rPr>
          <w:rFonts w:asciiTheme="majorEastAsia" w:eastAsiaTheme="majorEastAsia" w:hAnsiTheme="majorEastAsia" w:hint="eastAsia"/>
          <w:sz w:val="24"/>
          <w:szCs w:val="24"/>
        </w:rPr>
        <w:t>５：５５</w:t>
      </w:r>
    </w:p>
    <w:p w:rsidR="00E87692" w:rsidRDefault="00E87692">
      <w:pPr>
        <w:rPr>
          <w:rFonts w:asciiTheme="minorEastAsia" w:hAnsiTheme="minorEastAsia"/>
          <w:sz w:val="24"/>
          <w:szCs w:val="24"/>
        </w:rPr>
      </w:pPr>
      <w:r w:rsidRPr="00E87692">
        <w:rPr>
          <w:rFonts w:asciiTheme="minorEastAsia" w:hAnsiTheme="minorEastAsia" w:hint="eastAsia"/>
          <w:sz w:val="24"/>
          <w:szCs w:val="24"/>
        </w:rPr>
        <w:t xml:space="preserve">　○</w:t>
      </w:r>
      <w:r>
        <w:rPr>
          <w:rFonts w:asciiTheme="minorEastAsia" w:hAnsiTheme="minorEastAsia" w:hint="eastAsia"/>
          <w:sz w:val="24"/>
          <w:szCs w:val="24"/>
        </w:rPr>
        <w:t>挨拶・・・・・・・・・・・・・・・岐阜県小学校理科教育研究部会長・来賓代表</w:t>
      </w:r>
    </w:p>
    <w:p w:rsidR="00E87692" w:rsidRDefault="005737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○指導講評・・・・・・・・・・・・・・・・・・・</w:t>
      </w:r>
      <w:r w:rsidR="00DB053A">
        <w:rPr>
          <w:rFonts w:asciiTheme="minorEastAsia" w:hAnsiTheme="minorEastAsia" w:hint="eastAsia"/>
          <w:sz w:val="24"/>
          <w:szCs w:val="24"/>
        </w:rPr>
        <w:t>・・・・・・</w:t>
      </w:r>
      <w:r w:rsidR="00E87692">
        <w:rPr>
          <w:rFonts w:asciiTheme="minorEastAsia" w:hAnsiTheme="minorEastAsia" w:hint="eastAsia"/>
          <w:sz w:val="24"/>
          <w:szCs w:val="24"/>
        </w:rPr>
        <w:t>岐阜県教育委員会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87692" w:rsidRDefault="00E876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494BE" wp14:editId="43CB1B5C">
                <wp:simplePos x="0" y="0"/>
                <wp:positionH relativeFrom="column">
                  <wp:posOffset>394335</wp:posOffset>
                </wp:positionH>
                <wp:positionV relativeFrom="paragraph">
                  <wp:posOffset>213995</wp:posOffset>
                </wp:positionV>
                <wp:extent cx="5619750" cy="428625"/>
                <wp:effectExtent l="0" t="0" r="19050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2862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528" w:rsidRPr="009B3704" w:rsidRDefault="00A46528" w:rsidP="009B3704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zh-CN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zh-CN"/>
                              </w:rPr>
                              <w:t>ＲＯＢＯＺ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代表取締役　</w:t>
                            </w:r>
                            <w:r w:rsidRPr="009B3704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石田宏樹氏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494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left:0;text-align:left;margin-left:31.05pt;margin-top:16.85pt;width:442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" adj="18000" filled="f" strokecolor="black [3213]" strokeweight="1pt">
                <v:textbox>
                  <w:txbxContent>
                    <w:p w:rsidR="00A46528" w:rsidRPr="009B3704" w:rsidRDefault="00A46528" w:rsidP="009B37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株式会社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ＲＯＢＯＺ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代表取締役　</w:t>
                      </w:r>
                      <w:r w:rsidRPr="009B3704">
                        <w:rPr>
                          <w:rFonts w:hint="eastAsia"/>
                          <w:color w:val="000000" w:themeColor="text1"/>
                        </w:rPr>
                        <w:t>石田宏樹氏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○講演</w:t>
      </w:r>
    </w:p>
    <w:p w:rsidR="00E87692" w:rsidRDefault="00E87692">
      <w:pPr>
        <w:rPr>
          <w:rFonts w:asciiTheme="minorEastAsia" w:hAnsiTheme="minorEastAsia"/>
          <w:sz w:val="24"/>
          <w:szCs w:val="24"/>
        </w:rPr>
      </w:pPr>
    </w:p>
    <w:p w:rsidR="00E87692" w:rsidRDefault="00E87692">
      <w:pPr>
        <w:rPr>
          <w:rFonts w:asciiTheme="minorEastAsia" w:hAnsiTheme="minorEastAsia"/>
          <w:sz w:val="24"/>
          <w:szCs w:val="24"/>
        </w:rPr>
      </w:pPr>
    </w:p>
    <w:p w:rsidR="009832EF" w:rsidRDefault="00E876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○閉会</w:t>
      </w:r>
    </w:p>
    <w:p w:rsidR="009832EF" w:rsidRDefault="009832E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832EF" w:rsidSect="007D1ABC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AF" w:rsidRDefault="00D167AF" w:rsidP="00C727F6">
      <w:r>
        <w:separator/>
      </w:r>
    </w:p>
  </w:endnote>
  <w:endnote w:type="continuationSeparator" w:id="0">
    <w:p w:rsidR="00D167AF" w:rsidRDefault="00D167AF" w:rsidP="00C7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AF" w:rsidRDefault="00D167AF" w:rsidP="00C727F6">
      <w:r>
        <w:separator/>
      </w:r>
    </w:p>
  </w:footnote>
  <w:footnote w:type="continuationSeparator" w:id="0">
    <w:p w:rsidR="00D167AF" w:rsidRDefault="00D167AF" w:rsidP="00C72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C"/>
    <w:rsid w:val="00036830"/>
    <w:rsid w:val="000C2490"/>
    <w:rsid w:val="000E2D70"/>
    <w:rsid w:val="00104BB3"/>
    <w:rsid w:val="00123AF6"/>
    <w:rsid w:val="0013142D"/>
    <w:rsid w:val="001A09C2"/>
    <w:rsid w:val="001A3E6F"/>
    <w:rsid w:val="001B5D50"/>
    <w:rsid w:val="001E6579"/>
    <w:rsid w:val="001F562B"/>
    <w:rsid w:val="0021420C"/>
    <w:rsid w:val="00237784"/>
    <w:rsid w:val="00237CA5"/>
    <w:rsid w:val="00245809"/>
    <w:rsid w:val="00250216"/>
    <w:rsid w:val="00260D9D"/>
    <w:rsid w:val="00283F4C"/>
    <w:rsid w:val="00293BF2"/>
    <w:rsid w:val="002B610D"/>
    <w:rsid w:val="002C7A49"/>
    <w:rsid w:val="002F072E"/>
    <w:rsid w:val="002F76E6"/>
    <w:rsid w:val="00393F9E"/>
    <w:rsid w:val="003A7494"/>
    <w:rsid w:val="003D2456"/>
    <w:rsid w:val="003F0021"/>
    <w:rsid w:val="003F2932"/>
    <w:rsid w:val="0040018C"/>
    <w:rsid w:val="004364B6"/>
    <w:rsid w:val="004A3F0C"/>
    <w:rsid w:val="004B7721"/>
    <w:rsid w:val="004F2185"/>
    <w:rsid w:val="005158A5"/>
    <w:rsid w:val="005722E9"/>
    <w:rsid w:val="00573748"/>
    <w:rsid w:val="00627D84"/>
    <w:rsid w:val="0067021D"/>
    <w:rsid w:val="006A02E9"/>
    <w:rsid w:val="006F094A"/>
    <w:rsid w:val="006F744E"/>
    <w:rsid w:val="00700C90"/>
    <w:rsid w:val="00737388"/>
    <w:rsid w:val="00742046"/>
    <w:rsid w:val="00742BC6"/>
    <w:rsid w:val="00751155"/>
    <w:rsid w:val="00774B22"/>
    <w:rsid w:val="0078756E"/>
    <w:rsid w:val="007C26B6"/>
    <w:rsid w:val="007D1ABC"/>
    <w:rsid w:val="007D7652"/>
    <w:rsid w:val="008052F0"/>
    <w:rsid w:val="008651D8"/>
    <w:rsid w:val="0087586F"/>
    <w:rsid w:val="0087784E"/>
    <w:rsid w:val="008778E9"/>
    <w:rsid w:val="00926810"/>
    <w:rsid w:val="009832EF"/>
    <w:rsid w:val="009976FE"/>
    <w:rsid w:val="009A02E1"/>
    <w:rsid w:val="009B3704"/>
    <w:rsid w:val="009C56A7"/>
    <w:rsid w:val="009D6C66"/>
    <w:rsid w:val="00A34010"/>
    <w:rsid w:val="00A46528"/>
    <w:rsid w:val="00A508A0"/>
    <w:rsid w:val="00A673D0"/>
    <w:rsid w:val="00A67B09"/>
    <w:rsid w:val="00A95983"/>
    <w:rsid w:val="00AB28C9"/>
    <w:rsid w:val="00B0553A"/>
    <w:rsid w:val="00B279F1"/>
    <w:rsid w:val="00B72C0C"/>
    <w:rsid w:val="00B75D3F"/>
    <w:rsid w:val="00B92A17"/>
    <w:rsid w:val="00BB1689"/>
    <w:rsid w:val="00BE60BF"/>
    <w:rsid w:val="00C019BE"/>
    <w:rsid w:val="00C13309"/>
    <w:rsid w:val="00C142C8"/>
    <w:rsid w:val="00C15DA6"/>
    <w:rsid w:val="00C434ED"/>
    <w:rsid w:val="00C5130C"/>
    <w:rsid w:val="00C52C6A"/>
    <w:rsid w:val="00C56AB7"/>
    <w:rsid w:val="00C671CB"/>
    <w:rsid w:val="00C7229A"/>
    <w:rsid w:val="00C727F6"/>
    <w:rsid w:val="00CE434D"/>
    <w:rsid w:val="00CF01BA"/>
    <w:rsid w:val="00CF25DB"/>
    <w:rsid w:val="00D167AF"/>
    <w:rsid w:val="00D707B1"/>
    <w:rsid w:val="00D82853"/>
    <w:rsid w:val="00DB053A"/>
    <w:rsid w:val="00DB1159"/>
    <w:rsid w:val="00DD2DBB"/>
    <w:rsid w:val="00E305B1"/>
    <w:rsid w:val="00E87692"/>
    <w:rsid w:val="00EB3052"/>
    <w:rsid w:val="00EB33D6"/>
    <w:rsid w:val="00F02DB2"/>
    <w:rsid w:val="00F45D64"/>
    <w:rsid w:val="00F54CF7"/>
    <w:rsid w:val="00F97338"/>
    <w:rsid w:val="00FA5B84"/>
    <w:rsid w:val="00FB56D6"/>
    <w:rsid w:val="00FD659C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C7CDDA-B38F-49BB-94E7-45059D40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18C"/>
  </w:style>
  <w:style w:type="character" w:customStyle="1" w:styleId="a4">
    <w:name w:val="日付 (文字)"/>
    <w:basedOn w:val="a0"/>
    <w:link w:val="a3"/>
    <w:uiPriority w:val="99"/>
    <w:semiHidden/>
    <w:rsid w:val="0040018C"/>
  </w:style>
  <w:style w:type="table" w:styleId="a5">
    <w:name w:val="Table Grid"/>
    <w:basedOn w:val="a1"/>
    <w:uiPriority w:val="59"/>
    <w:rsid w:val="00B0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2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7F6"/>
  </w:style>
  <w:style w:type="paragraph" w:styleId="a8">
    <w:name w:val="footer"/>
    <w:basedOn w:val="a"/>
    <w:link w:val="a9"/>
    <w:uiPriority w:val="99"/>
    <w:unhideWhenUsed/>
    <w:rsid w:val="00C72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7F6"/>
  </w:style>
  <w:style w:type="paragraph" w:styleId="aa">
    <w:name w:val="Balloon Text"/>
    <w:basedOn w:val="a"/>
    <w:link w:val="ab"/>
    <w:uiPriority w:val="99"/>
    <w:semiHidden/>
    <w:unhideWhenUsed/>
    <w:rsid w:val="00926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681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B7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八百津町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松村敏幸</dc:creator>
  <cp:lastModifiedBy>長良西小メール</cp:lastModifiedBy>
  <cp:revision>2</cp:revision>
  <cp:lastPrinted>2023-02-24T05:26:00Z</cp:lastPrinted>
  <dcterms:created xsi:type="dcterms:W3CDTF">2023-03-07T11:03:00Z</dcterms:created>
  <dcterms:modified xsi:type="dcterms:W3CDTF">2023-03-07T11:03:00Z</dcterms:modified>
</cp:coreProperties>
</file>